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B9" w:rsidRPr="00F964A1" w:rsidRDefault="005F16B9" w:rsidP="005F16B9">
      <w:pPr>
        <w:jc w:val="center"/>
        <w:rPr>
          <w:rFonts w:ascii="Cambria" w:hAnsi="Cambria"/>
          <w:color w:val="ED7D31" w:themeColor="accent2"/>
          <w:sz w:val="32"/>
          <w:szCs w:val="32"/>
        </w:rPr>
      </w:pPr>
      <w:bookmarkStart w:id="0" w:name="_GoBack"/>
      <w:bookmarkEnd w:id="0"/>
      <w:r w:rsidRPr="00F964A1">
        <w:rPr>
          <w:rFonts w:ascii="Cambria" w:hAnsi="Cambria"/>
          <w:i/>
          <w:color w:val="ED7D31" w:themeColor="accent2"/>
          <w:sz w:val="32"/>
          <w:szCs w:val="32"/>
        </w:rPr>
        <w:t xml:space="preserve">Essential Question: </w:t>
      </w:r>
      <w:r w:rsidRPr="00F964A1">
        <w:rPr>
          <w:rFonts w:ascii="Cambria" w:hAnsi="Cambria"/>
          <w:color w:val="ED7D31" w:themeColor="accent2"/>
          <w:sz w:val="32"/>
          <w:szCs w:val="32"/>
        </w:rPr>
        <w:t xml:space="preserve">How does the </w:t>
      </w:r>
      <w:r>
        <w:rPr>
          <w:rFonts w:ascii="Cambria" w:hAnsi="Cambria"/>
          <w:color w:val="ED7D31" w:themeColor="accent2"/>
          <w:sz w:val="32"/>
          <w:szCs w:val="32"/>
        </w:rPr>
        <w:t>create a positive learning environment,</w:t>
      </w:r>
      <w:r w:rsidRPr="00F964A1">
        <w:rPr>
          <w:rFonts w:ascii="Cambria" w:hAnsi="Cambria"/>
          <w:color w:val="ED7D31" w:themeColor="accent2"/>
          <w:sz w:val="32"/>
          <w:szCs w:val="32"/>
        </w:rPr>
        <w:t xml:space="preserve"> organize the classroom to enhance learning</w:t>
      </w:r>
      <w:r>
        <w:rPr>
          <w:rFonts w:ascii="Cambria" w:hAnsi="Cambria"/>
          <w:color w:val="ED7D31" w:themeColor="accent2"/>
          <w:sz w:val="32"/>
          <w:szCs w:val="32"/>
        </w:rPr>
        <w:t>,</w:t>
      </w:r>
      <w:r w:rsidRPr="00F964A1">
        <w:rPr>
          <w:rFonts w:ascii="Cambria" w:hAnsi="Cambria"/>
          <w:color w:val="ED7D31" w:themeColor="accent2"/>
          <w:sz w:val="32"/>
          <w:szCs w:val="32"/>
        </w:rPr>
        <w:t xml:space="preserve"> and establish rules and procedures that clarify expectations?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5F16B9" w:rsidTr="005F16B9">
        <w:tc>
          <w:tcPr>
            <w:tcW w:w="5683" w:type="dxa"/>
          </w:tcPr>
          <w:p w:rsidR="005F16B9" w:rsidRDefault="005F16B9">
            <w:r>
              <w:t>Teacher Evidence</w:t>
            </w:r>
          </w:p>
        </w:tc>
        <w:tc>
          <w:tcPr>
            <w:tcW w:w="5683" w:type="dxa"/>
          </w:tcPr>
          <w:p w:rsidR="005F16B9" w:rsidRDefault="005F16B9">
            <w:r>
              <w:t>Student Evidence</w:t>
            </w:r>
          </w:p>
        </w:tc>
      </w:tr>
      <w:tr w:rsidR="005F16B9" w:rsidTr="005F16B9">
        <w:tc>
          <w:tcPr>
            <w:tcW w:w="5683" w:type="dxa"/>
          </w:tcPr>
          <w:p w:rsidR="005F16B9" w:rsidRPr="00E54896" w:rsidRDefault="005F16B9" w:rsidP="005F16B9">
            <w:pPr>
              <w:rPr>
                <w:rFonts w:ascii="Cambria" w:hAnsi="Cambria"/>
                <w:b/>
                <w:color w:val="44546A" w:themeColor="text2"/>
              </w:rPr>
            </w:pPr>
            <w:r w:rsidRPr="00E54896">
              <w:rPr>
                <w:rFonts w:ascii="Cambria" w:hAnsi="Cambria"/>
                <w:b/>
                <w:color w:val="44546A" w:themeColor="text2"/>
              </w:rPr>
              <w:t>Positive Relationships:</w:t>
            </w:r>
            <w:r w:rsidR="00855089">
              <w:rPr>
                <w:rFonts w:ascii="Cambria" w:hAnsi="Cambria"/>
                <w:b/>
                <w:color w:val="44546A" w:themeColor="text2"/>
              </w:rPr>
              <w:t xml:space="preserve"> (III. A.)</w:t>
            </w:r>
          </w:p>
          <w:p w:rsidR="005F16B9" w:rsidRDefault="005F16B9">
            <w:pPr>
              <w:rPr>
                <w:i/>
              </w:rPr>
            </w:pPr>
            <w:r w:rsidRPr="00E54896">
              <w:rPr>
                <w:i/>
              </w:rPr>
              <w:t xml:space="preserve">The teacher builds positive relationships with students by understanding students’ interests </w:t>
            </w:r>
            <w:r w:rsidR="00406889" w:rsidRPr="00E54896">
              <w:rPr>
                <w:i/>
              </w:rPr>
              <w:t>and background</w:t>
            </w:r>
          </w:p>
          <w:p w:rsidR="00464296" w:rsidRDefault="005F16B9" w:rsidP="00C43D15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line="240" w:lineRule="exact"/>
              <w:ind w:right="485"/>
              <w:rPr>
                <w:rFonts w:asciiTheme="minorHAnsi" w:hAnsiTheme="minorHAnsi" w:cstheme="minorHAnsi"/>
                <w:sz w:val="20"/>
                <w:szCs w:val="20"/>
              </w:rPr>
            </w:pPr>
            <w:r w:rsidRPr="00464296">
              <w:rPr>
                <w:rFonts w:asciiTheme="minorHAnsi" w:hAnsiTheme="minorHAnsi" w:cstheme="minorHAnsi"/>
                <w:sz w:val="20"/>
                <w:szCs w:val="20"/>
              </w:rPr>
              <w:t>Facilitating a caring and motivating environment</w:t>
            </w:r>
            <w:r w:rsidR="00406889" w:rsidRPr="004642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64DCE" w:rsidRPr="00464296" w:rsidRDefault="00D64DCE" w:rsidP="00C43D15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line="240" w:lineRule="exact"/>
              <w:ind w:right="485"/>
              <w:rPr>
                <w:rFonts w:asciiTheme="minorHAnsi" w:hAnsiTheme="minorHAnsi" w:cstheme="minorHAnsi"/>
                <w:sz w:val="20"/>
                <w:szCs w:val="20"/>
              </w:rPr>
            </w:pPr>
            <w:r w:rsidRPr="00464296">
              <w:rPr>
                <w:rFonts w:asciiTheme="minorHAnsi" w:hAnsiTheme="minorHAnsi" w:cstheme="minorHAnsi"/>
                <w:sz w:val="20"/>
                <w:szCs w:val="20"/>
              </w:rPr>
              <w:t>Has genuine concern for students</w:t>
            </w:r>
            <w:r w:rsidR="00E948E3" w:rsidRPr="00464296">
              <w:rPr>
                <w:rFonts w:asciiTheme="minorHAnsi" w:hAnsiTheme="minorHAnsi" w:cstheme="minorHAnsi"/>
                <w:sz w:val="20"/>
                <w:szCs w:val="20"/>
              </w:rPr>
              <w:t xml:space="preserve"> – positive respectful student-teacher relationships are evident</w:t>
            </w:r>
          </w:p>
          <w:p w:rsidR="00406889" w:rsidRPr="003F5D2E" w:rsidRDefault="00406889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line="259" w:lineRule="auto"/>
              <w:ind w:right="370"/>
              <w:rPr>
                <w:rFonts w:asciiTheme="minorHAnsi" w:hAnsiTheme="minorHAnsi" w:cstheme="minorHAnsi"/>
                <w:sz w:val="20"/>
                <w:szCs w:val="20"/>
              </w:rPr>
            </w:pPr>
            <w:r w:rsidRPr="003F5D2E">
              <w:rPr>
                <w:rFonts w:asciiTheme="minorHAnsi" w:hAnsiTheme="minorHAnsi" w:cstheme="minorHAnsi"/>
                <w:sz w:val="20"/>
                <w:szCs w:val="20"/>
              </w:rPr>
              <w:t>Has discussions with students about topics in which they are</w:t>
            </w:r>
            <w:r w:rsidRPr="003F5D2E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3F5D2E">
              <w:rPr>
                <w:rFonts w:asciiTheme="minorHAnsi" w:hAnsiTheme="minorHAnsi" w:cstheme="minorHAnsi"/>
                <w:sz w:val="20"/>
                <w:szCs w:val="20"/>
              </w:rPr>
              <w:t>interested</w:t>
            </w:r>
          </w:p>
          <w:p w:rsidR="00406889" w:rsidRPr="003F5D2E" w:rsidRDefault="00406889" w:rsidP="00347DC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3F5D2E">
              <w:rPr>
                <w:rFonts w:cstheme="minorHAnsi"/>
                <w:sz w:val="20"/>
                <w:szCs w:val="20"/>
              </w:rPr>
              <w:t>Builds student interests into</w:t>
            </w:r>
            <w:r w:rsidRPr="003F5D2E">
              <w:rPr>
                <w:rFonts w:cstheme="minorHAnsi"/>
                <w:spacing w:val="42"/>
                <w:sz w:val="20"/>
                <w:szCs w:val="20"/>
              </w:rPr>
              <w:t xml:space="preserve"> </w:t>
            </w:r>
            <w:r w:rsidRPr="003F5D2E">
              <w:rPr>
                <w:rFonts w:cstheme="minorHAnsi"/>
                <w:sz w:val="20"/>
                <w:szCs w:val="20"/>
              </w:rPr>
              <w:t>lessons</w:t>
            </w:r>
          </w:p>
          <w:p w:rsidR="00406889" w:rsidRPr="003F5D2E" w:rsidRDefault="00406889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line="240" w:lineRule="exact"/>
              <w:ind w:right="814"/>
              <w:rPr>
                <w:rFonts w:asciiTheme="minorHAnsi" w:hAnsiTheme="minorHAnsi" w:cstheme="minorHAnsi"/>
                <w:sz w:val="20"/>
                <w:szCs w:val="20"/>
              </w:rPr>
            </w:pPr>
            <w:r w:rsidRPr="003F5D2E">
              <w:rPr>
                <w:rFonts w:asciiTheme="minorHAnsi" w:hAnsiTheme="minorHAnsi" w:cstheme="minorHAnsi"/>
                <w:sz w:val="20"/>
                <w:szCs w:val="20"/>
              </w:rPr>
              <w:t>Compliments students regarding academic and personal</w:t>
            </w:r>
            <w:r w:rsidRPr="003F5D2E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3F5D2E">
              <w:rPr>
                <w:rFonts w:asciiTheme="minorHAnsi" w:hAnsiTheme="minorHAnsi" w:cstheme="minorHAnsi"/>
                <w:sz w:val="20"/>
                <w:szCs w:val="20"/>
              </w:rPr>
              <w:t>accomplishments</w:t>
            </w:r>
          </w:p>
          <w:p w:rsidR="00406889" w:rsidRPr="003F5D2E" w:rsidRDefault="00406889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F5D2E">
              <w:rPr>
                <w:rFonts w:asciiTheme="minorHAnsi" w:hAnsiTheme="minorHAnsi" w:cstheme="minorHAnsi"/>
                <w:sz w:val="20"/>
                <w:szCs w:val="20"/>
              </w:rPr>
              <w:t xml:space="preserve">Uses humor with students when </w:t>
            </w:r>
            <w:r w:rsidRPr="003F5D2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appropriate</w:t>
            </w:r>
          </w:p>
          <w:p w:rsidR="00406889" w:rsidRPr="003F5D2E" w:rsidRDefault="00406889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F5D2E">
              <w:rPr>
                <w:rFonts w:asciiTheme="minorHAnsi" w:hAnsiTheme="minorHAnsi" w:cstheme="minorHAnsi"/>
                <w:sz w:val="20"/>
                <w:szCs w:val="20"/>
              </w:rPr>
              <w:t xml:space="preserve">Makes eye contact with </w:t>
            </w:r>
            <w:r w:rsidRPr="003F5D2E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students</w:t>
            </w:r>
          </w:p>
          <w:p w:rsidR="00406889" w:rsidRPr="003F5D2E" w:rsidRDefault="00406889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F5D2E">
              <w:rPr>
                <w:rFonts w:asciiTheme="minorHAnsi" w:hAnsiTheme="minorHAnsi" w:cstheme="minorHAnsi"/>
                <w:sz w:val="20"/>
                <w:szCs w:val="20"/>
              </w:rPr>
              <w:t xml:space="preserve">Smiles, nods, etc. at students when </w:t>
            </w:r>
            <w:r w:rsidRPr="003F5D2E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appropriate</w:t>
            </w:r>
          </w:p>
          <w:p w:rsidR="00406889" w:rsidRPr="003F5D2E" w:rsidRDefault="00406889" w:rsidP="00347DC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3F5D2E">
              <w:rPr>
                <w:rFonts w:cstheme="minorHAnsi"/>
                <w:sz w:val="20"/>
                <w:szCs w:val="20"/>
              </w:rPr>
              <w:t>Displays sensitivity to cultural</w:t>
            </w:r>
            <w:r w:rsidRPr="003F5D2E">
              <w:rPr>
                <w:rFonts w:cstheme="minorHAnsi"/>
                <w:spacing w:val="28"/>
                <w:sz w:val="20"/>
                <w:szCs w:val="20"/>
              </w:rPr>
              <w:t xml:space="preserve"> </w:t>
            </w:r>
            <w:r w:rsidRPr="003F5D2E">
              <w:rPr>
                <w:rFonts w:cstheme="minorHAnsi"/>
                <w:sz w:val="20"/>
                <w:szCs w:val="20"/>
              </w:rPr>
              <w:t>issues</w:t>
            </w:r>
          </w:p>
          <w:p w:rsidR="00406889" w:rsidRPr="003F5D2E" w:rsidRDefault="00406889" w:rsidP="00347DCF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3F5D2E">
              <w:rPr>
                <w:rFonts w:cstheme="minorHAnsi"/>
                <w:sz w:val="20"/>
                <w:szCs w:val="20"/>
              </w:rPr>
              <w:t>Frequent use of student names</w:t>
            </w:r>
          </w:p>
          <w:p w:rsidR="00406889" w:rsidRPr="003F5D2E" w:rsidRDefault="00406889" w:rsidP="00347DCF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3F5D2E">
              <w:rPr>
                <w:rFonts w:cstheme="minorHAnsi"/>
                <w:sz w:val="20"/>
                <w:szCs w:val="20"/>
              </w:rPr>
              <w:t>Greet students at the door by name</w:t>
            </w:r>
          </w:p>
          <w:p w:rsidR="00406889" w:rsidRPr="003F5D2E" w:rsidRDefault="00406889" w:rsidP="00347DCF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3F5D2E">
              <w:rPr>
                <w:rFonts w:cstheme="minorHAnsi"/>
                <w:sz w:val="20"/>
                <w:szCs w:val="20"/>
              </w:rPr>
              <w:t>Informal conferencing</w:t>
            </w:r>
          </w:p>
          <w:p w:rsidR="00406889" w:rsidRPr="003F5D2E" w:rsidRDefault="00406889" w:rsidP="00347DC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3F5D2E">
              <w:rPr>
                <w:rFonts w:cstheme="minorHAnsi"/>
                <w:sz w:val="20"/>
                <w:szCs w:val="20"/>
              </w:rPr>
              <w:t>Uses humor</w:t>
            </w:r>
          </w:p>
          <w:p w:rsidR="00406889" w:rsidRPr="003F5D2E" w:rsidRDefault="00406889" w:rsidP="00347DCF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3F5D2E">
              <w:rPr>
                <w:rFonts w:cstheme="minorHAnsi"/>
                <w:sz w:val="20"/>
                <w:szCs w:val="20"/>
              </w:rPr>
              <w:t>Teacher is aware, knowledgeable, and respectful about the cultural diversity in the classroom; Teacher mentions specific culture norms and the impact this has on planning and instruction</w:t>
            </w:r>
          </w:p>
          <w:p w:rsidR="005F16B9" w:rsidRPr="003F5D2E" w:rsidRDefault="00406889" w:rsidP="00347DCF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0"/>
              </w:rPr>
            </w:pPr>
            <w:r w:rsidRPr="003F5D2E">
              <w:rPr>
                <w:sz w:val="20"/>
                <w:szCs w:val="20"/>
              </w:rPr>
              <w:t>Builds a classroom community that insists on respect and mutual support for each student’s learning and provides opportunities for students to become familiar with each other</w:t>
            </w:r>
          </w:p>
          <w:p w:rsidR="00406889" w:rsidRPr="003F5D2E" w:rsidRDefault="00406889" w:rsidP="00347DCF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0"/>
              </w:rPr>
            </w:pPr>
            <w:r w:rsidRPr="003F5D2E">
              <w:rPr>
                <w:sz w:val="20"/>
                <w:szCs w:val="20"/>
              </w:rPr>
              <w:t>Designs learning experiences that call for high levels of collaboration, discussion, and interaction among students</w:t>
            </w:r>
          </w:p>
          <w:p w:rsidR="00406889" w:rsidRPr="003F5D2E" w:rsidRDefault="00406889" w:rsidP="00347DCF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0"/>
              </w:rPr>
            </w:pPr>
            <w:r w:rsidRPr="003F5D2E">
              <w:rPr>
                <w:sz w:val="20"/>
                <w:szCs w:val="20"/>
              </w:rPr>
              <w:t>Maintains an open and appropriate level of communication with students and the home</w:t>
            </w:r>
          </w:p>
          <w:p w:rsidR="00347DCF" w:rsidRPr="00347DCF" w:rsidRDefault="003F5D2E" w:rsidP="00347DCF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right="156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347DCF">
              <w:rPr>
                <w:rFonts w:cstheme="minorHAnsi"/>
                <w:sz w:val="20"/>
                <w:szCs w:val="20"/>
              </w:rPr>
              <w:t>Teacher models and teaches appropriate social skills in group situations</w:t>
            </w:r>
          </w:p>
          <w:p w:rsidR="00347DCF" w:rsidRPr="00D64DCE" w:rsidRDefault="00347DCF" w:rsidP="00347DCF">
            <w:pPr>
              <w:pStyle w:val="ListParagraph"/>
              <w:numPr>
                <w:ilvl w:val="0"/>
                <w:numId w:val="16"/>
              </w:numPr>
              <w:spacing w:after="200"/>
              <w:ind w:right="156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347DCF">
              <w:rPr>
                <w:rFonts w:cstheme="minorHAnsi"/>
                <w:sz w:val="20"/>
                <w:szCs w:val="20"/>
              </w:rPr>
              <w:t>Working effectively with other adults in the classroom (e.g., co-teachers, paraprofessionals, parents)</w:t>
            </w:r>
          </w:p>
          <w:p w:rsidR="00464296" w:rsidRPr="00464296" w:rsidRDefault="00D64DCE" w:rsidP="00486DE7">
            <w:pPr>
              <w:pStyle w:val="ListParagraph"/>
              <w:numPr>
                <w:ilvl w:val="0"/>
                <w:numId w:val="16"/>
              </w:numPr>
              <w:spacing w:before="103" w:after="200"/>
              <w:ind w:right="156"/>
              <w:rPr>
                <w:b/>
                <w:i/>
                <w:color w:val="4472C4" w:themeColor="accent1"/>
                <w:sz w:val="20"/>
              </w:rPr>
            </w:pPr>
            <w:r w:rsidRPr="00464296">
              <w:rPr>
                <w:rFonts w:cstheme="minorHAnsi"/>
                <w:sz w:val="20"/>
                <w:szCs w:val="20"/>
              </w:rPr>
              <w:t>Ability to reach reluctant learners</w:t>
            </w:r>
          </w:p>
          <w:p w:rsidR="00464296" w:rsidRPr="00464296" w:rsidRDefault="00464296" w:rsidP="00464296">
            <w:pPr>
              <w:pStyle w:val="ListParagraph"/>
              <w:spacing w:before="103" w:after="200"/>
              <w:ind w:left="280" w:right="156"/>
              <w:rPr>
                <w:b/>
                <w:i/>
                <w:color w:val="4472C4" w:themeColor="accent1"/>
                <w:sz w:val="20"/>
              </w:rPr>
            </w:pPr>
          </w:p>
          <w:p w:rsidR="003F5D2E" w:rsidRPr="00464296" w:rsidRDefault="003F5D2E" w:rsidP="00464296">
            <w:pPr>
              <w:pStyle w:val="ListParagraph"/>
              <w:spacing w:before="103"/>
              <w:ind w:left="-110" w:right="156"/>
              <w:rPr>
                <w:b/>
                <w:i/>
                <w:color w:val="4472C4" w:themeColor="accent1"/>
                <w:sz w:val="20"/>
              </w:rPr>
            </w:pPr>
            <w:r w:rsidRPr="00464296">
              <w:rPr>
                <w:b/>
                <w:i/>
                <w:color w:val="4472C4" w:themeColor="accent1"/>
                <w:sz w:val="20"/>
              </w:rPr>
              <w:t>Organizing the Physical Layout of the Classroom</w:t>
            </w:r>
            <w:r w:rsidR="00835F8A" w:rsidRPr="00464296">
              <w:rPr>
                <w:b/>
                <w:i/>
                <w:color w:val="4472C4" w:themeColor="accent1"/>
                <w:sz w:val="20"/>
              </w:rPr>
              <w:t xml:space="preserve">  III.F</w:t>
            </w:r>
          </w:p>
          <w:p w:rsidR="003F5D2E" w:rsidRDefault="003F5D2E" w:rsidP="00464296">
            <w:pPr>
              <w:pStyle w:val="BodyText"/>
              <w:numPr>
                <w:ilvl w:val="0"/>
                <w:numId w:val="16"/>
              </w:numPr>
              <w:tabs>
                <w:tab w:val="left" w:pos="280"/>
              </w:tabs>
              <w:ind w:righ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F5D2E">
              <w:rPr>
                <w:rFonts w:asciiTheme="minorHAnsi" w:hAnsiTheme="minorHAnsi" w:cstheme="minorHAnsi"/>
                <w:sz w:val="20"/>
                <w:szCs w:val="20"/>
              </w:rPr>
              <w:t xml:space="preserve">Organizing classroom space (e.g., seating, resources, technology, decoration) to ensure safety, maximize learning, and meet overall goals and objectives </w:t>
            </w:r>
          </w:p>
          <w:p w:rsidR="00464296" w:rsidRPr="00464296" w:rsidRDefault="00464296" w:rsidP="00045E05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after="200"/>
              <w:ind w:right="720"/>
              <w:rPr>
                <w:rFonts w:cstheme="minorHAnsi"/>
                <w:sz w:val="20"/>
                <w:szCs w:val="20"/>
              </w:rPr>
            </w:pPr>
            <w:r w:rsidRPr="00464296">
              <w:rPr>
                <w:rFonts w:cstheme="minorHAnsi"/>
                <w:color w:val="444444"/>
                <w:sz w:val="20"/>
                <w:szCs w:val="20"/>
              </w:rPr>
              <w:lastRenderedPageBreak/>
              <w:t>The arrangement of students’ desks should allow students to hear directions, watch instruction, access necessary materials, and move quickly and safely around the classroom. A teacher should also be able to see and make eye contact with all students from various locations in the classroom.</w:t>
            </w:r>
          </w:p>
          <w:p w:rsidR="00464296" w:rsidRDefault="00D64DCE" w:rsidP="00464296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ind w:right="720"/>
              <w:rPr>
                <w:rFonts w:cstheme="minorHAnsi"/>
                <w:sz w:val="20"/>
                <w:szCs w:val="20"/>
              </w:rPr>
            </w:pPr>
            <w:r w:rsidRPr="00464296">
              <w:rPr>
                <w:rFonts w:cstheme="minorHAnsi"/>
                <w:sz w:val="20"/>
                <w:szCs w:val="20"/>
              </w:rPr>
              <w:t>Safe and orderly</w:t>
            </w:r>
            <w:r w:rsidR="00464296" w:rsidRPr="00464296">
              <w:rPr>
                <w:rFonts w:cstheme="minorHAnsi"/>
                <w:sz w:val="20"/>
                <w:szCs w:val="20"/>
              </w:rPr>
              <w:t xml:space="preserve">      </w:t>
            </w:r>
          </w:p>
          <w:p w:rsidR="00D64DCE" w:rsidRPr="00464296" w:rsidRDefault="00D64DCE" w:rsidP="00464296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ind w:right="720"/>
              <w:rPr>
                <w:rFonts w:cstheme="minorHAnsi"/>
                <w:sz w:val="20"/>
                <w:szCs w:val="20"/>
              </w:rPr>
            </w:pPr>
            <w:r w:rsidRPr="00464296">
              <w:rPr>
                <w:rFonts w:cstheme="minorHAnsi"/>
                <w:sz w:val="20"/>
                <w:szCs w:val="20"/>
              </w:rPr>
              <w:t>Learning goals and agenda is on display</w:t>
            </w:r>
          </w:p>
          <w:p w:rsidR="003F5D2E" w:rsidRPr="003F5D2E" w:rsidRDefault="003F5D2E" w:rsidP="00464296">
            <w:pPr>
              <w:pStyle w:val="BodyText"/>
              <w:numPr>
                <w:ilvl w:val="0"/>
                <w:numId w:val="16"/>
              </w:numPr>
              <w:tabs>
                <w:tab w:val="left" w:pos="280"/>
              </w:tabs>
              <w:ind w:righ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F5D2E">
              <w:rPr>
                <w:rFonts w:asciiTheme="minorHAnsi" w:hAnsiTheme="minorHAnsi" w:cstheme="minorHAnsi"/>
                <w:sz w:val="20"/>
                <w:szCs w:val="20"/>
              </w:rPr>
              <w:t>Decorates the classroom in a way that enhances student</w:t>
            </w:r>
            <w:r w:rsidRPr="003F5D2E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3F5D2E">
              <w:rPr>
                <w:rFonts w:asciiTheme="minorHAnsi" w:hAnsiTheme="minorHAnsi" w:cstheme="minorHAnsi"/>
                <w:sz w:val="20"/>
                <w:szCs w:val="20"/>
              </w:rPr>
              <w:t>learning:  Bulletin boards relate to current</w:t>
            </w:r>
            <w:r w:rsidRPr="003F5D2E">
              <w:rPr>
                <w:rFonts w:asciiTheme="minorHAnsi" w:hAnsiTheme="minorHAnsi" w:cstheme="minorHAnsi"/>
                <w:spacing w:val="49"/>
                <w:sz w:val="20"/>
                <w:szCs w:val="20"/>
              </w:rPr>
              <w:t xml:space="preserve"> </w:t>
            </w:r>
            <w:r w:rsidRPr="003F5D2E">
              <w:rPr>
                <w:rFonts w:asciiTheme="minorHAnsi" w:hAnsiTheme="minorHAnsi" w:cstheme="minorHAnsi"/>
                <w:sz w:val="20"/>
                <w:szCs w:val="20"/>
              </w:rPr>
              <w:t>content, and student work is displayed</w:t>
            </w:r>
          </w:p>
          <w:p w:rsidR="003F5D2E" w:rsidRPr="003F5D2E" w:rsidRDefault="003F5D2E" w:rsidP="00D64DCE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F5D2E">
              <w:rPr>
                <w:rFonts w:asciiTheme="minorHAnsi" w:hAnsiTheme="minorHAnsi" w:cstheme="minorHAnsi"/>
                <w:sz w:val="20"/>
                <w:szCs w:val="20"/>
              </w:rPr>
              <w:t>Chart for classroom jobs and students who are responsible for fulfilling the tasks is posted on the wall</w:t>
            </w:r>
          </w:p>
          <w:p w:rsidR="00464296" w:rsidRPr="00AE6F5A" w:rsidRDefault="003F5D2E" w:rsidP="008A1F15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E6F5A">
              <w:rPr>
                <w:rFonts w:asciiTheme="minorHAnsi" w:hAnsiTheme="minorHAnsi" w:cstheme="minorHAnsi"/>
                <w:sz w:val="20"/>
                <w:szCs w:val="20"/>
              </w:rPr>
              <w:t>Area for makeup work when absent</w:t>
            </w:r>
          </w:p>
          <w:p w:rsidR="003F5D2E" w:rsidRPr="003F5D2E" w:rsidRDefault="003F5D2E" w:rsidP="00AE6F5A">
            <w:pPr>
              <w:pStyle w:val="ListParagraph"/>
              <w:numPr>
                <w:ilvl w:val="0"/>
                <w:numId w:val="16"/>
              </w:numPr>
              <w:spacing w:after="200"/>
              <w:rPr>
                <w:rFonts w:cstheme="minorHAnsi"/>
                <w:sz w:val="20"/>
                <w:szCs w:val="20"/>
              </w:rPr>
            </w:pPr>
            <w:r w:rsidRPr="003F5D2E">
              <w:rPr>
                <w:rFonts w:cstheme="minorHAnsi"/>
                <w:sz w:val="20"/>
                <w:szCs w:val="20"/>
              </w:rPr>
              <w:t>Teacher desk placed to allow teacher to monitor class</w:t>
            </w:r>
          </w:p>
          <w:p w:rsidR="003F5D2E" w:rsidRPr="00464296" w:rsidRDefault="003F5D2E" w:rsidP="00AE6F5A">
            <w:pPr>
              <w:pStyle w:val="ListParagraph"/>
              <w:numPr>
                <w:ilvl w:val="0"/>
                <w:numId w:val="16"/>
              </w:numPr>
              <w:spacing w:after="200"/>
              <w:rPr>
                <w:rFonts w:cstheme="minorHAnsi"/>
                <w:sz w:val="20"/>
                <w:szCs w:val="20"/>
              </w:rPr>
            </w:pPr>
            <w:r w:rsidRPr="003F5D2E">
              <w:rPr>
                <w:rFonts w:cstheme="minorHAnsi"/>
                <w:color w:val="444444"/>
                <w:sz w:val="20"/>
                <w:szCs w:val="20"/>
              </w:rPr>
              <w:t>Seating charts to help students stay on task</w:t>
            </w:r>
          </w:p>
          <w:p w:rsidR="00464296" w:rsidRPr="00594DC7" w:rsidRDefault="00464296" w:rsidP="00464296">
            <w:pPr>
              <w:rPr>
                <w:b/>
              </w:rPr>
            </w:pPr>
            <w:r w:rsidRPr="00594DC7">
              <w:rPr>
                <w:b/>
              </w:rPr>
              <w:t>L</w:t>
            </w:r>
            <w:r>
              <w:rPr>
                <w:b/>
              </w:rPr>
              <w:t>ively Pac</w:t>
            </w:r>
            <w:r w:rsidRPr="00594DC7">
              <w:rPr>
                <w:b/>
              </w:rPr>
              <w:t>e</w:t>
            </w:r>
            <w:r>
              <w:rPr>
                <w:b/>
              </w:rPr>
              <w:t xml:space="preserve">  (III. D.)</w:t>
            </w:r>
          </w:p>
          <w:p w:rsidR="00464296" w:rsidRPr="00594DC7" w:rsidRDefault="00464296" w:rsidP="00464296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before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4DC7">
              <w:rPr>
                <w:rFonts w:asciiTheme="minorHAnsi" w:hAnsiTheme="minorHAnsi" w:cstheme="minorHAnsi"/>
                <w:sz w:val="20"/>
                <w:szCs w:val="20"/>
              </w:rPr>
              <w:t xml:space="preserve">Employs crisp transitions from one activity to </w:t>
            </w:r>
            <w:r w:rsidRPr="00594DC7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sz w:val="20"/>
                <w:szCs w:val="20"/>
              </w:rPr>
              <w:t>another. Alters pace appropriately (i.e., speeds up and slows down)</w:t>
            </w:r>
          </w:p>
          <w:p w:rsidR="00464296" w:rsidRPr="00594DC7" w:rsidRDefault="00464296" w:rsidP="0046429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594DC7">
              <w:rPr>
                <w:rFonts w:cstheme="minorHAnsi"/>
                <w:sz w:val="20"/>
                <w:szCs w:val="20"/>
              </w:rPr>
              <w:t>Goals and structures are aimed at helping students manage time, materials, and responsibilities in order to complete the task</w:t>
            </w:r>
          </w:p>
          <w:p w:rsidR="00464296" w:rsidRDefault="00464296" w:rsidP="0046429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594DC7">
              <w:rPr>
                <w:rFonts w:cstheme="minorHAnsi"/>
                <w:sz w:val="20"/>
                <w:szCs w:val="20"/>
              </w:rPr>
              <w:t xml:space="preserve">Lesson is paced and adjusted to </w:t>
            </w:r>
            <w:r>
              <w:rPr>
                <w:rFonts w:cstheme="minorHAnsi"/>
                <w:sz w:val="20"/>
                <w:szCs w:val="20"/>
              </w:rPr>
              <w:t>meet the needs of the students</w:t>
            </w:r>
          </w:p>
          <w:p w:rsidR="00464296" w:rsidRPr="00594DC7" w:rsidRDefault="00464296" w:rsidP="0046429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594DC7">
              <w:rPr>
                <w:rFonts w:cstheme="minorHAnsi"/>
                <w:sz w:val="20"/>
                <w:szCs w:val="20"/>
              </w:rPr>
              <w:t>Teacher monitors task completion and moves into the next activity when most students are ready</w:t>
            </w:r>
          </w:p>
          <w:p w:rsidR="00464296" w:rsidRPr="00594DC7" w:rsidRDefault="00464296" w:rsidP="0046429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594DC7">
              <w:rPr>
                <w:rFonts w:cstheme="minorHAnsi"/>
                <w:sz w:val="20"/>
                <w:szCs w:val="20"/>
              </w:rPr>
              <w:t>Time spent on non-instructional processes is minimized (i.e., taking roll, distributing materials, collecting work, lining up…)</w:t>
            </w:r>
          </w:p>
          <w:p w:rsidR="00464296" w:rsidRPr="00594DC7" w:rsidRDefault="00464296" w:rsidP="0046429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594DC7">
              <w:rPr>
                <w:rFonts w:cstheme="minorHAnsi"/>
                <w:sz w:val="20"/>
                <w:szCs w:val="20"/>
              </w:rPr>
              <w:t>Effective classroom procedures and routines promote smooth transitions between activities</w:t>
            </w:r>
          </w:p>
          <w:p w:rsidR="00464296" w:rsidRPr="00594DC7" w:rsidRDefault="00464296" w:rsidP="0046429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594DC7">
              <w:rPr>
                <w:rFonts w:cstheme="minorHAnsi"/>
                <w:sz w:val="20"/>
                <w:szCs w:val="20"/>
              </w:rPr>
              <w:t>Meaningful and relevant extension activities are provided for fast paced learners; activities are listed for easy student access</w:t>
            </w:r>
          </w:p>
          <w:p w:rsidR="00464296" w:rsidRDefault="00464296" w:rsidP="0046429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594DC7">
              <w:rPr>
                <w:rFonts w:cstheme="minorHAnsi"/>
                <w:sz w:val="20"/>
                <w:szCs w:val="20"/>
              </w:rPr>
              <w:t>Off-topic discussions and interruptions are minimized</w:t>
            </w:r>
          </w:p>
          <w:p w:rsidR="00464296" w:rsidRDefault="00464296" w:rsidP="00464296">
            <w:pPr>
              <w:pStyle w:val="ListParagraph"/>
              <w:spacing w:after="200" w:line="276" w:lineRule="auto"/>
              <w:ind w:left="280"/>
              <w:rPr>
                <w:rFonts w:cstheme="minorHAnsi"/>
                <w:sz w:val="20"/>
              </w:rPr>
            </w:pPr>
            <w:r w:rsidRPr="00594DC7">
              <w:rPr>
                <w:rFonts w:cstheme="minorHAnsi"/>
                <w:sz w:val="20"/>
              </w:rPr>
              <w:t>Maintains a high level of student excitement and</w:t>
            </w:r>
            <w:r w:rsidRPr="00594DC7">
              <w:rPr>
                <w:rFonts w:cstheme="minorHAnsi"/>
                <w:spacing w:val="-21"/>
                <w:sz w:val="20"/>
              </w:rPr>
              <w:t xml:space="preserve"> </w:t>
            </w:r>
            <w:r w:rsidRPr="00594DC7">
              <w:rPr>
                <w:rFonts w:cstheme="minorHAnsi"/>
                <w:sz w:val="20"/>
              </w:rPr>
              <w:t>on-task behavior using a wide variety of tools and</w:t>
            </w:r>
            <w:r w:rsidRPr="00594DC7">
              <w:rPr>
                <w:rFonts w:cstheme="minorHAnsi"/>
                <w:spacing w:val="-24"/>
                <w:sz w:val="20"/>
              </w:rPr>
              <w:t xml:space="preserve"> </w:t>
            </w:r>
            <w:r w:rsidRPr="00594DC7">
              <w:rPr>
                <w:rFonts w:cstheme="minorHAnsi"/>
                <w:sz w:val="20"/>
              </w:rPr>
              <w:t>strategies</w:t>
            </w:r>
          </w:p>
          <w:p w:rsidR="00464296" w:rsidRPr="00A44EE0" w:rsidRDefault="00464296" w:rsidP="00464296">
            <w:pPr>
              <w:spacing w:after="200" w:line="276" w:lineRule="auto"/>
              <w:rPr>
                <w:rFonts w:cstheme="minorHAnsi"/>
                <w:b/>
              </w:rPr>
            </w:pPr>
            <w:r w:rsidRPr="00A44EE0">
              <w:rPr>
                <w:rFonts w:cstheme="minorHAnsi"/>
                <w:b/>
              </w:rPr>
              <w:t>Time Management</w:t>
            </w:r>
            <w:r>
              <w:rPr>
                <w:rFonts w:cstheme="minorHAnsi"/>
                <w:b/>
              </w:rPr>
              <w:t xml:space="preserve">  (III. D.)</w:t>
            </w:r>
          </w:p>
          <w:p w:rsidR="00464296" w:rsidRPr="00594DC7" w:rsidRDefault="00464296" w:rsidP="0046429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94DC7">
              <w:rPr>
                <w:sz w:val="20"/>
                <w:szCs w:val="20"/>
              </w:rPr>
              <w:t>Begins class quickly and purposefully, with assignments, activities, materials and supplies reading for students when they arrive</w:t>
            </w:r>
          </w:p>
          <w:p w:rsidR="00464296" w:rsidRPr="00594DC7" w:rsidRDefault="00464296" w:rsidP="0046429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94DC7">
              <w:rPr>
                <w:sz w:val="20"/>
                <w:szCs w:val="20"/>
              </w:rPr>
              <w:t>Plans enough activiti</w:t>
            </w:r>
            <w:r>
              <w:rPr>
                <w:sz w:val="20"/>
                <w:szCs w:val="20"/>
              </w:rPr>
              <w:t>e</w:t>
            </w:r>
            <w:r w:rsidRPr="00594DC7">
              <w:rPr>
                <w:sz w:val="20"/>
                <w:szCs w:val="20"/>
              </w:rPr>
              <w:t>s to engage students throughout class period</w:t>
            </w:r>
          </w:p>
          <w:p w:rsidR="00464296" w:rsidRPr="00594DC7" w:rsidRDefault="00464296" w:rsidP="0046429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94DC7">
              <w:rPr>
                <w:sz w:val="20"/>
                <w:szCs w:val="20"/>
              </w:rPr>
              <w:t>Keeps transitions between activities brief and smooth</w:t>
            </w:r>
          </w:p>
          <w:p w:rsidR="00464296" w:rsidRPr="00A44EE0" w:rsidRDefault="00464296" w:rsidP="00464296">
            <w:pPr>
              <w:rPr>
                <w:b/>
                <w:sz w:val="20"/>
              </w:rPr>
            </w:pPr>
          </w:p>
          <w:p w:rsidR="00464296" w:rsidRPr="00594DC7" w:rsidRDefault="00464296" w:rsidP="00464296">
            <w:pPr>
              <w:rPr>
                <w:b/>
              </w:rPr>
            </w:pPr>
            <w:r w:rsidRPr="00594DC7">
              <w:rPr>
                <w:b/>
              </w:rPr>
              <w:t>Teacher Demonstrates intensity and enthusiasm</w:t>
            </w:r>
            <w:r>
              <w:rPr>
                <w:b/>
              </w:rPr>
              <w:t xml:space="preserve"> III.A.</w:t>
            </w:r>
          </w:p>
          <w:p w:rsidR="00464296" w:rsidRDefault="00464296" w:rsidP="00464296">
            <w:pPr>
              <w:pStyle w:val="TableParagraph"/>
              <w:numPr>
                <w:ilvl w:val="0"/>
                <w:numId w:val="28"/>
              </w:numPr>
              <w:tabs>
                <w:tab w:val="left" w:pos="280"/>
              </w:tabs>
              <w:spacing w:line="240" w:lineRule="exact"/>
              <w:ind w:right="683"/>
              <w:rPr>
                <w:rFonts w:asciiTheme="minorHAnsi" w:hAnsiTheme="minorHAnsi" w:cstheme="minorHAnsi"/>
                <w:sz w:val="20"/>
              </w:rPr>
            </w:pPr>
            <w:r w:rsidRPr="00594DC7">
              <w:rPr>
                <w:rFonts w:asciiTheme="minorHAnsi" w:hAnsiTheme="minorHAnsi" w:cstheme="minorHAnsi"/>
                <w:sz w:val="20"/>
              </w:rPr>
              <w:t xml:space="preserve">Describes personal experiences that relate to the content </w:t>
            </w:r>
          </w:p>
          <w:p w:rsidR="00464296" w:rsidRPr="00594DC7" w:rsidRDefault="00464296" w:rsidP="00464296">
            <w:pPr>
              <w:pStyle w:val="TableParagraph"/>
              <w:numPr>
                <w:ilvl w:val="0"/>
                <w:numId w:val="28"/>
              </w:numPr>
              <w:tabs>
                <w:tab w:val="left" w:pos="280"/>
              </w:tabs>
              <w:spacing w:line="240" w:lineRule="exact"/>
              <w:ind w:right="683"/>
              <w:rPr>
                <w:rFonts w:asciiTheme="minorHAnsi" w:hAnsiTheme="minorHAnsi" w:cstheme="minorHAnsi"/>
                <w:sz w:val="20"/>
              </w:rPr>
            </w:pPr>
            <w:r w:rsidRPr="00594DC7">
              <w:rPr>
                <w:rFonts w:asciiTheme="minorHAnsi" w:hAnsiTheme="minorHAnsi" w:cstheme="minorHAnsi"/>
                <w:sz w:val="20"/>
              </w:rPr>
              <w:t>Signals excitement for content</w:t>
            </w:r>
            <w:r w:rsidRPr="00594DC7">
              <w:rPr>
                <w:rFonts w:asciiTheme="minorHAnsi" w:hAnsiTheme="minorHAnsi" w:cstheme="minorHAnsi"/>
                <w:spacing w:val="50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sz w:val="20"/>
              </w:rPr>
              <w:t>by: Physical</w:t>
            </w:r>
            <w:r w:rsidRPr="00594DC7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sz w:val="20"/>
              </w:rPr>
              <w:t xml:space="preserve">gestures, </w:t>
            </w:r>
            <w:r w:rsidRPr="00594DC7">
              <w:rPr>
                <w:rFonts w:asciiTheme="minorHAnsi" w:hAnsiTheme="minorHAnsi" w:cstheme="minorHAnsi"/>
                <w:spacing w:val="-3"/>
                <w:sz w:val="20"/>
              </w:rPr>
              <w:lastRenderedPageBreak/>
              <w:t>Voice</w:t>
            </w:r>
            <w:r w:rsidRPr="00594DC7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sz w:val="20"/>
              </w:rPr>
              <w:t>tone, Dramatization of</w:t>
            </w:r>
            <w:r w:rsidRPr="00594DC7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sz w:val="20"/>
              </w:rPr>
              <w:t>information</w:t>
            </w:r>
          </w:p>
          <w:p w:rsidR="00464296" w:rsidRPr="00594DC7" w:rsidRDefault="00464296" w:rsidP="0046429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color w:val="44546A" w:themeColor="text2"/>
              </w:rPr>
            </w:pPr>
            <w:r w:rsidRPr="00594DC7">
              <w:rPr>
                <w:rFonts w:cstheme="minorHAnsi"/>
                <w:sz w:val="20"/>
              </w:rPr>
              <w:t>Overtly adjusts energy</w:t>
            </w:r>
            <w:r w:rsidRPr="00594DC7">
              <w:rPr>
                <w:rFonts w:cstheme="minorHAnsi"/>
                <w:spacing w:val="-7"/>
                <w:sz w:val="20"/>
              </w:rPr>
              <w:t xml:space="preserve"> </w:t>
            </w:r>
            <w:r w:rsidRPr="00594DC7">
              <w:rPr>
                <w:rFonts w:cstheme="minorHAnsi"/>
                <w:sz w:val="20"/>
              </w:rPr>
              <w:t>level</w:t>
            </w:r>
          </w:p>
          <w:p w:rsidR="00464296" w:rsidRPr="003F5D2E" w:rsidRDefault="00464296" w:rsidP="00464296">
            <w:pPr>
              <w:pStyle w:val="ListParagraph"/>
              <w:spacing w:after="200"/>
              <w:ind w:left="280"/>
              <w:rPr>
                <w:rFonts w:cstheme="minorHAnsi"/>
                <w:sz w:val="20"/>
                <w:szCs w:val="20"/>
              </w:rPr>
            </w:pPr>
          </w:p>
          <w:p w:rsidR="003F5D2E" w:rsidRDefault="003F5D2E" w:rsidP="003F5D2E">
            <w:pPr>
              <w:spacing w:after="200"/>
              <w:rPr>
                <w:b/>
                <w:color w:val="4472C4" w:themeColor="accent1"/>
              </w:rPr>
            </w:pPr>
            <w:r w:rsidRPr="003F5D2E">
              <w:rPr>
                <w:b/>
                <w:color w:val="4472C4" w:themeColor="accent1"/>
              </w:rPr>
              <w:t>The teacher reviews expectations regarding rules and procedures to ensure their eﬀective execution</w:t>
            </w:r>
            <w:r w:rsidR="00835F8A">
              <w:rPr>
                <w:b/>
                <w:color w:val="4472C4" w:themeColor="accent1"/>
              </w:rPr>
              <w:t xml:space="preserve">  (III.E.)</w:t>
            </w:r>
          </w:p>
          <w:p w:rsidR="003F5D2E" w:rsidRDefault="003F5D2E" w:rsidP="00347DCF">
            <w:pPr>
              <w:pStyle w:val="BodyText"/>
              <w:numPr>
                <w:ilvl w:val="0"/>
                <w:numId w:val="16"/>
              </w:numPr>
              <w:ind w:right="59"/>
              <w:rPr>
                <w:rFonts w:ascii="Cambria" w:hAnsi="Cambria"/>
              </w:rPr>
            </w:pPr>
            <w:r w:rsidRPr="0065657E">
              <w:rPr>
                <w:rFonts w:ascii="Cambria" w:hAnsi="Cambria"/>
              </w:rPr>
              <w:t xml:space="preserve">Establishing a manageable set of classroom rules </w:t>
            </w:r>
            <w:r w:rsidR="00AE6F5A">
              <w:rPr>
                <w:rFonts w:ascii="Cambria" w:hAnsi="Cambria"/>
              </w:rPr>
              <w:t>and procedures and communicates</w:t>
            </w:r>
            <w:r w:rsidRPr="0065657E">
              <w:rPr>
                <w:rFonts w:ascii="Cambria" w:hAnsi="Cambria"/>
              </w:rPr>
              <w:t xml:space="preserve"> with students about them regularly (e.g., posting them, modeling them, explaining the rationale behind them, discussing their applications in the classroom, and refining them as needed)</w:t>
            </w:r>
            <w:r w:rsidR="00AE6F5A">
              <w:rPr>
                <w:rFonts w:ascii="Cambria" w:hAnsi="Cambria"/>
              </w:rPr>
              <w:t xml:space="preserve"> and reminds students of them periodically.</w:t>
            </w:r>
          </w:p>
          <w:p w:rsidR="00AE6F5A" w:rsidRPr="0065657E" w:rsidRDefault="00AE6F5A" w:rsidP="00347DCF">
            <w:pPr>
              <w:pStyle w:val="BodyText"/>
              <w:numPr>
                <w:ilvl w:val="0"/>
                <w:numId w:val="16"/>
              </w:numPr>
              <w:ind w:right="59"/>
              <w:rPr>
                <w:rFonts w:ascii="Cambria" w:hAnsi="Cambria"/>
              </w:rPr>
            </w:pPr>
            <w:r w:rsidRPr="00AE6F5A">
              <w:rPr>
                <w:rFonts w:ascii="Cambria" w:hAnsi="Cambria"/>
              </w:rPr>
              <w:t>Developing an effective plan for managing student behavior that includes positive consequences, negative consequences, and an appropriate level</w:t>
            </w:r>
            <w:r>
              <w:rPr>
                <w:rFonts w:ascii="Cambria" w:hAnsi="Cambria"/>
              </w:rPr>
              <w:t xml:space="preserve"> of home involvement</w:t>
            </w:r>
          </w:p>
          <w:p w:rsidR="003F5D2E" w:rsidRPr="00AE6F5A" w:rsidRDefault="003F5D2E" w:rsidP="00AE6F5A">
            <w:pPr>
              <w:pStyle w:val="BodyText"/>
              <w:numPr>
                <w:ilvl w:val="0"/>
                <w:numId w:val="16"/>
              </w:numPr>
              <w:ind w:right="394"/>
              <w:rPr>
                <w:rFonts w:asciiTheme="minorHAnsi" w:hAnsiTheme="minorHAnsi"/>
              </w:rPr>
            </w:pPr>
            <w:r w:rsidRPr="003F5D2E">
              <w:rPr>
                <w:rFonts w:ascii="Cambria" w:hAnsi="Cambria"/>
              </w:rPr>
              <w:t xml:space="preserve">Providing clear directions for classroom tasks using a variety of modalities (e.g., verbal, visual, physical demonstration) and checking to make sure students understand their roles and </w:t>
            </w:r>
            <w:r w:rsidRPr="00AE6F5A">
              <w:rPr>
                <w:rFonts w:asciiTheme="minorHAnsi" w:hAnsiTheme="minorHAnsi"/>
              </w:rPr>
              <w:t>responsibilities</w:t>
            </w:r>
          </w:p>
          <w:p w:rsidR="00AE6F5A" w:rsidRPr="00AE6F5A" w:rsidRDefault="00AE6F5A" w:rsidP="00AE6F5A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before="85" w:line="240" w:lineRule="exact"/>
              <w:ind w:right="1086"/>
              <w:rPr>
                <w:rFonts w:asciiTheme="minorHAnsi" w:hAnsiTheme="minorHAnsi"/>
              </w:rPr>
            </w:pPr>
            <w:r w:rsidRPr="00AE6F5A">
              <w:rPr>
                <w:rFonts w:asciiTheme="minorHAnsi" w:hAnsiTheme="minorHAnsi"/>
              </w:rPr>
              <w:t>Asks students to restate or explain rules and procedures</w:t>
            </w:r>
          </w:p>
          <w:p w:rsidR="00AE6F5A" w:rsidRPr="00AE6F5A" w:rsidRDefault="00AE6F5A" w:rsidP="00AE6F5A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before="85" w:line="240" w:lineRule="exact"/>
              <w:ind w:right="246"/>
              <w:rPr>
                <w:rFonts w:asciiTheme="minorHAnsi" w:hAnsiTheme="minorHAnsi"/>
              </w:rPr>
            </w:pPr>
            <w:r w:rsidRPr="00AE6F5A">
              <w:rPr>
                <w:rFonts w:asciiTheme="minorHAnsi" w:hAnsiTheme="minorHAnsi"/>
              </w:rPr>
              <w:t>Uses classroom meetings to review and process rules and</w:t>
            </w:r>
            <w:r w:rsidRPr="00AE6F5A">
              <w:rPr>
                <w:rFonts w:asciiTheme="minorHAnsi" w:hAnsiTheme="minorHAnsi"/>
                <w:spacing w:val="13"/>
              </w:rPr>
              <w:t xml:space="preserve"> </w:t>
            </w:r>
            <w:r w:rsidRPr="00AE6F5A">
              <w:rPr>
                <w:rFonts w:asciiTheme="minorHAnsi" w:hAnsiTheme="minorHAnsi"/>
              </w:rPr>
              <w:t>procedures</w:t>
            </w:r>
          </w:p>
          <w:p w:rsidR="00AE6F5A" w:rsidRPr="00AE6F5A" w:rsidRDefault="00AE6F5A" w:rsidP="00AE6F5A">
            <w:pPr>
              <w:pStyle w:val="ListParagraph"/>
              <w:numPr>
                <w:ilvl w:val="0"/>
                <w:numId w:val="16"/>
              </w:numPr>
            </w:pPr>
            <w:r w:rsidRPr="00AE6F5A">
              <w:t>Provides cues or signals when a rule or procedure should be</w:t>
            </w:r>
            <w:r w:rsidRPr="00AE6F5A">
              <w:rPr>
                <w:spacing w:val="17"/>
              </w:rPr>
              <w:t xml:space="preserve"> </w:t>
            </w:r>
            <w:r w:rsidRPr="00AE6F5A">
              <w:t>used</w:t>
            </w:r>
          </w:p>
          <w:p w:rsidR="00AE6F5A" w:rsidRPr="00AE6F5A" w:rsidRDefault="00AE6F5A" w:rsidP="00842676">
            <w:pPr>
              <w:pStyle w:val="ListParagraph"/>
              <w:numPr>
                <w:ilvl w:val="0"/>
                <w:numId w:val="16"/>
              </w:numPr>
              <w:spacing w:before="103" w:line="276" w:lineRule="auto"/>
              <w:ind w:right="59"/>
              <w:rPr>
                <w:b/>
                <w:i/>
              </w:rPr>
            </w:pPr>
            <w:r w:rsidRPr="00AE6F5A">
              <w:rPr>
                <w:rFonts w:cstheme="minorHAnsi"/>
              </w:rPr>
              <w:t>Visual or auditory signals are used to gain student attention</w:t>
            </w:r>
          </w:p>
          <w:p w:rsidR="003F5D2E" w:rsidRPr="00AE6F5A" w:rsidRDefault="003F5D2E" w:rsidP="00AE6F5A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59"/>
              <w:rPr>
                <w:b/>
                <w:i/>
              </w:rPr>
            </w:pPr>
            <w:r w:rsidRPr="00AE6F5A">
              <w:t>Developing an effective plan for managing student behavior that includes positive consequences, negative consequences, and an appropriate level of home involvement</w:t>
            </w:r>
          </w:p>
          <w:p w:rsidR="003F5D2E" w:rsidRPr="00AE6F5A" w:rsidRDefault="003F5D2E" w:rsidP="00AE6F5A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rPr>
                <w:rFonts w:asciiTheme="minorHAnsi" w:hAnsiTheme="minorHAnsi"/>
              </w:rPr>
            </w:pPr>
            <w:r w:rsidRPr="00AE6F5A">
              <w:rPr>
                <w:rFonts w:asciiTheme="minorHAnsi" w:hAnsiTheme="minorHAnsi"/>
              </w:rPr>
              <w:t>Involves students in designing classroom</w:t>
            </w:r>
            <w:r w:rsidRPr="00AE6F5A">
              <w:rPr>
                <w:rFonts w:asciiTheme="minorHAnsi" w:hAnsiTheme="minorHAnsi"/>
                <w:spacing w:val="38"/>
              </w:rPr>
              <w:t xml:space="preserve"> </w:t>
            </w:r>
            <w:r w:rsidRPr="00AE6F5A">
              <w:rPr>
                <w:rFonts w:asciiTheme="minorHAnsi" w:hAnsiTheme="minorHAnsi"/>
              </w:rPr>
              <w:t>routines</w:t>
            </w:r>
          </w:p>
          <w:p w:rsidR="003F5D2E" w:rsidRPr="00AE6F5A" w:rsidRDefault="003F5D2E" w:rsidP="00AE6F5A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rPr>
                <w:rFonts w:asciiTheme="minorHAnsi" w:hAnsiTheme="minorHAnsi"/>
              </w:rPr>
            </w:pPr>
            <w:r w:rsidRPr="00AE6F5A">
              <w:rPr>
                <w:rFonts w:asciiTheme="minorHAnsi" w:hAnsiTheme="minorHAnsi"/>
              </w:rPr>
              <w:t>Reminds students of rules and</w:t>
            </w:r>
            <w:r w:rsidRPr="00AE6F5A">
              <w:rPr>
                <w:rFonts w:asciiTheme="minorHAnsi" w:hAnsiTheme="minorHAnsi"/>
                <w:spacing w:val="35"/>
              </w:rPr>
              <w:t xml:space="preserve"> </w:t>
            </w:r>
            <w:r w:rsidRPr="00AE6F5A">
              <w:rPr>
                <w:rFonts w:asciiTheme="minorHAnsi" w:hAnsiTheme="minorHAnsi"/>
              </w:rPr>
              <w:t>procedures</w:t>
            </w:r>
          </w:p>
          <w:p w:rsidR="003F5D2E" w:rsidRPr="00AE6F5A" w:rsidRDefault="003F5D2E" w:rsidP="00AE6F5A">
            <w:pPr>
              <w:pStyle w:val="ListParagraph"/>
              <w:numPr>
                <w:ilvl w:val="0"/>
                <w:numId w:val="16"/>
              </w:numPr>
            </w:pPr>
            <w:r w:rsidRPr="00AE6F5A">
              <w:t>Supports school wide discipline plans</w:t>
            </w:r>
            <w:r w:rsidR="00835F8A" w:rsidRPr="00AE6F5A">
              <w:t xml:space="preserve"> (III.B.)</w:t>
            </w:r>
          </w:p>
          <w:p w:rsidR="003F5D2E" w:rsidRPr="00AE6F5A" w:rsidRDefault="003F5D2E" w:rsidP="00AE6F5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AE6F5A">
              <w:rPr>
                <w:rFonts w:cstheme="minorHAnsi"/>
              </w:rPr>
              <w:t>Visual or auditory signals are used to gain student attention</w:t>
            </w:r>
          </w:p>
          <w:p w:rsidR="003F5D2E" w:rsidRPr="00AE6F5A" w:rsidRDefault="003F5D2E" w:rsidP="00AE6F5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AE6F5A">
              <w:rPr>
                <w:rFonts w:cstheme="minorHAnsi"/>
              </w:rPr>
              <w:t>Possible Classroom Procedures that are evident in classroom routines: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474"/>
              <w:gridCol w:w="2263"/>
            </w:tblGrid>
            <w:tr w:rsidR="003F5D2E" w:rsidRPr="00AE6F5A" w:rsidTr="009C21A5">
              <w:tc>
                <w:tcPr>
                  <w:tcW w:w="4126" w:type="dxa"/>
                </w:tcPr>
                <w:p w:rsidR="003F5D2E" w:rsidRPr="00AE6F5A" w:rsidRDefault="003F5D2E" w:rsidP="00AE6F5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</w:rPr>
                  </w:pPr>
                  <w:r w:rsidRPr="00AE6F5A">
                    <w:rPr>
                      <w:rFonts w:cstheme="minorHAnsi"/>
                    </w:rPr>
                    <w:t>Sharpening pencils</w:t>
                  </w:r>
                </w:p>
                <w:p w:rsidR="003F5D2E" w:rsidRPr="00AE6F5A" w:rsidRDefault="003F5D2E" w:rsidP="00AE6F5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</w:rPr>
                  </w:pPr>
                  <w:r w:rsidRPr="00AE6F5A">
                    <w:rPr>
                      <w:rFonts w:cstheme="minorHAnsi"/>
                    </w:rPr>
                    <w:t>Distributing materials</w:t>
                  </w:r>
                </w:p>
                <w:p w:rsidR="003F5D2E" w:rsidRPr="00AE6F5A" w:rsidRDefault="003F5D2E" w:rsidP="00AE6F5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</w:rPr>
                  </w:pPr>
                  <w:r w:rsidRPr="00AE6F5A">
                    <w:rPr>
                      <w:rFonts w:cstheme="minorHAnsi"/>
                    </w:rPr>
                    <w:t>Classroom jobs</w:t>
                  </w:r>
                </w:p>
                <w:p w:rsidR="003F5D2E" w:rsidRDefault="003F5D2E" w:rsidP="00AE6F5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</w:rPr>
                  </w:pPr>
                  <w:r w:rsidRPr="00AE6F5A">
                    <w:rPr>
                      <w:rFonts w:cstheme="minorHAnsi"/>
                    </w:rPr>
                    <w:lastRenderedPageBreak/>
                    <w:t>Turning in homework</w:t>
                  </w:r>
                </w:p>
                <w:p w:rsidR="00AE6F5A" w:rsidRPr="00AE6F5A" w:rsidRDefault="00AE6F5A" w:rsidP="00AE6F5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Technology</w:t>
                  </w:r>
                </w:p>
              </w:tc>
              <w:tc>
                <w:tcPr>
                  <w:tcW w:w="3681" w:type="dxa"/>
                </w:tcPr>
                <w:p w:rsidR="003F5D2E" w:rsidRPr="00AE6F5A" w:rsidRDefault="003F5D2E" w:rsidP="00AE6F5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</w:rPr>
                  </w:pPr>
                  <w:r w:rsidRPr="00AE6F5A">
                    <w:rPr>
                      <w:rFonts w:cstheme="minorHAnsi"/>
                    </w:rPr>
                    <w:lastRenderedPageBreak/>
                    <w:t>Returning from an absence</w:t>
                  </w:r>
                </w:p>
                <w:p w:rsidR="003F5D2E" w:rsidRPr="00AE6F5A" w:rsidRDefault="003F5D2E" w:rsidP="00AE6F5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</w:rPr>
                  </w:pPr>
                  <w:r w:rsidRPr="00AE6F5A">
                    <w:rPr>
                      <w:rFonts w:cstheme="minorHAnsi"/>
                    </w:rPr>
                    <w:t>Restroom use</w:t>
                  </w:r>
                </w:p>
                <w:p w:rsidR="003F5D2E" w:rsidRPr="00AE6F5A" w:rsidRDefault="003F5D2E" w:rsidP="00AE6F5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</w:rPr>
                  </w:pPr>
                  <w:r w:rsidRPr="00AE6F5A">
                    <w:rPr>
                      <w:rFonts w:cstheme="minorHAnsi"/>
                    </w:rPr>
                    <w:lastRenderedPageBreak/>
                    <w:t>Beginning of class activities</w:t>
                  </w:r>
                </w:p>
                <w:p w:rsidR="003F5D2E" w:rsidRPr="00AE6F5A" w:rsidRDefault="003F5D2E" w:rsidP="00AE6F5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</w:rPr>
                  </w:pPr>
                  <w:r w:rsidRPr="00AE6F5A">
                    <w:rPr>
                      <w:rFonts w:cstheme="minorHAnsi"/>
                    </w:rPr>
                    <w:t>Food or drinks in classroom</w:t>
                  </w:r>
                </w:p>
              </w:tc>
            </w:tr>
          </w:tbl>
          <w:p w:rsidR="003F5D2E" w:rsidRPr="00AE6F5A" w:rsidRDefault="00AE6F5A" w:rsidP="00AE6F5A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 w:rsidRPr="00AE6F5A">
              <w:rPr>
                <w:rFonts w:cstheme="minorHAnsi"/>
              </w:rPr>
              <w:lastRenderedPageBreak/>
              <w:t>S</w:t>
            </w:r>
            <w:r w:rsidR="003F5D2E" w:rsidRPr="00AE6F5A">
              <w:rPr>
                <w:rFonts w:cstheme="minorHAnsi"/>
              </w:rPr>
              <w:t>ubstitute teachers are provided with information about the established procedures and routines; emergency substitute plans are developed and available</w:t>
            </w:r>
          </w:p>
          <w:p w:rsidR="003F5D2E" w:rsidRPr="00AE6F5A" w:rsidRDefault="003F5D2E" w:rsidP="00AE6F5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AE6F5A">
              <w:rPr>
                <w:rFonts w:cstheme="minorHAnsi"/>
              </w:rPr>
              <w:t>Teacher establishes clear roles and expectations for effective group work</w:t>
            </w:r>
          </w:p>
          <w:p w:rsidR="00D64DCE" w:rsidRPr="00AE6F5A" w:rsidRDefault="00D64DCE" w:rsidP="00AE6F5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AE6F5A">
              <w:rPr>
                <w:rFonts w:cstheme="minorHAnsi"/>
              </w:rPr>
              <w:t>Teacher establishes clear expectations and procedures for use of technology devices</w:t>
            </w:r>
          </w:p>
          <w:p w:rsidR="003F5D2E" w:rsidRPr="00AE6F5A" w:rsidRDefault="003F5D2E" w:rsidP="00AE6F5A">
            <w:pPr>
              <w:rPr>
                <w:rFonts w:cstheme="minorHAnsi"/>
              </w:rPr>
            </w:pPr>
          </w:p>
          <w:p w:rsidR="003F5D2E" w:rsidRPr="003F5D2E" w:rsidRDefault="003F5D2E" w:rsidP="003F5D2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</w:rPr>
            </w:pPr>
          </w:p>
          <w:p w:rsidR="00CE0860" w:rsidRDefault="00CE0860" w:rsidP="00CE0860">
            <w:pPr>
              <w:rPr>
                <w:b/>
                <w:i/>
                <w:color w:val="4472C4" w:themeColor="accent1"/>
              </w:rPr>
            </w:pPr>
            <w:r w:rsidRPr="00CE0860">
              <w:rPr>
                <w:b/>
                <w:i/>
                <w:color w:val="4472C4" w:themeColor="accent1"/>
              </w:rPr>
              <w:t>Applying Consequences for Lack of Adherence to Rules and Procedures</w:t>
            </w:r>
            <w:r w:rsidR="00835F8A">
              <w:rPr>
                <w:b/>
                <w:i/>
                <w:color w:val="4472C4" w:themeColor="accent1"/>
              </w:rPr>
              <w:t xml:space="preserve">  III. E</w:t>
            </w:r>
          </w:p>
          <w:p w:rsidR="00CE0860" w:rsidRPr="00CE0860" w:rsidRDefault="00CE0860" w:rsidP="00347DCF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45"/>
              <w:ind w:right="216"/>
              <w:rPr>
                <w:rFonts w:cstheme="minorHAnsi"/>
                <w:sz w:val="20"/>
                <w:szCs w:val="20"/>
              </w:rPr>
            </w:pPr>
            <w:r w:rsidRPr="00CE0860">
              <w:rPr>
                <w:rFonts w:cstheme="minorHAnsi"/>
                <w:sz w:val="20"/>
                <w:szCs w:val="20"/>
              </w:rPr>
              <w:t>Administering constructive discipline that does not demean the individual</w:t>
            </w:r>
          </w:p>
          <w:p w:rsidR="00CE0860" w:rsidRPr="00CE0860" w:rsidRDefault="00CE0860" w:rsidP="00347DCF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05" w:line="240" w:lineRule="exact"/>
              <w:ind w:right="209"/>
              <w:rPr>
                <w:rFonts w:cstheme="minorHAnsi"/>
                <w:sz w:val="20"/>
                <w:szCs w:val="20"/>
              </w:rPr>
            </w:pPr>
            <w:r w:rsidRPr="00CE0860">
              <w:rPr>
                <w:rFonts w:cstheme="minorHAnsi"/>
                <w:sz w:val="20"/>
                <w:szCs w:val="20"/>
              </w:rPr>
              <w:t>Provides nonverbal signals when students’ behavior is not appropriate (i.e., eye contact, proximity, tap on desk, shaking</w:t>
            </w:r>
            <w:r w:rsidRPr="00CE08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E0860">
              <w:rPr>
                <w:rFonts w:cstheme="minorHAnsi"/>
                <w:sz w:val="20"/>
                <w:szCs w:val="20"/>
              </w:rPr>
              <w:t>head)</w:t>
            </w:r>
          </w:p>
          <w:p w:rsidR="00CE0860" w:rsidRPr="00CE0860" w:rsidRDefault="00CE0860" w:rsidP="00347DCF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05" w:line="240" w:lineRule="exact"/>
              <w:ind w:right="209"/>
              <w:rPr>
                <w:rFonts w:cstheme="minorHAnsi"/>
                <w:sz w:val="20"/>
                <w:szCs w:val="20"/>
              </w:rPr>
            </w:pPr>
            <w:r w:rsidRPr="00CE0860">
              <w:rPr>
                <w:rFonts w:cstheme="minorHAnsi"/>
                <w:sz w:val="20"/>
                <w:szCs w:val="20"/>
              </w:rPr>
              <w:t>Provides verbal signals when students’ behavior is not appropriate</w:t>
            </w:r>
          </w:p>
          <w:p w:rsidR="00CE0860" w:rsidRPr="00CE0860" w:rsidRDefault="00CE0860" w:rsidP="00347DCF">
            <w:pPr>
              <w:pStyle w:val="TableParagraph"/>
              <w:numPr>
                <w:ilvl w:val="1"/>
                <w:numId w:val="16"/>
              </w:numPr>
              <w:tabs>
                <w:tab w:val="left" w:pos="640"/>
              </w:tabs>
              <w:spacing w:before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CE0860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Tells</w:t>
            </w:r>
            <w:r w:rsidRPr="00CE0860"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  <w:t xml:space="preserve"> </w:t>
            </w:r>
            <w:r w:rsidRPr="00CE0860">
              <w:rPr>
                <w:rFonts w:asciiTheme="minorHAnsi" w:hAnsiTheme="minorHAnsi" w:cstheme="minorHAnsi"/>
                <w:w w:val="105"/>
                <w:sz w:val="20"/>
                <w:szCs w:val="20"/>
              </w:rPr>
              <w:t>students</w:t>
            </w:r>
            <w:r w:rsidRPr="00CE0860"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  <w:t xml:space="preserve"> </w:t>
            </w:r>
            <w:r w:rsidRPr="00CE0860">
              <w:rPr>
                <w:rFonts w:asciiTheme="minorHAnsi" w:hAnsiTheme="minorHAnsi" w:cstheme="minorHAnsi"/>
                <w:w w:val="105"/>
                <w:sz w:val="20"/>
                <w:szCs w:val="20"/>
              </w:rPr>
              <w:t>to</w:t>
            </w:r>
            <w:r w:rsidRPr="00CE0860"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  <w:t xml:space="preserve"> </w:t>
            </w:r>
            <w:r w:rsidRPr="00CE0860">
              <w:rPr>
                <w:rFonts w:asciiTheme="minorHAnsi" w:hAnsiTheme="minorHAnsi" w:cstheme="minorHAnsi"/>
                <w:w w:val="105"/>
                <w:sz w:val="20"/>
                <w:szCs w:val="20"/>
              </w:rPr>
              <w:t>stop</w:t>
            </w:r>
          </w:p>
          <w:p w:rsidR="00CE0860" w:rsidRPr="00CE0860" w:rsidRDefault="00CE0860" w:rsidP="00347DCF">
            <w:pPr>
              <w:pStyle w:val="TableParagraph"/>
              <w:numPr>
                <w:ilvl w:val="1"/>
                <w:numId w:val="16"/>
              </w:numPr>
              <w:tabs>
                <w:tab w:val="left" w:pos="640"/>
              </w:tabs>
              <w:spacing w:before="85" w:line="240" w:lineRule="exact"/>
              <w:ind w:right="202"/>
              <w:rPr>
                <w:rFonts w:asciiTheme="minorHAnsi" w:hAnsiTheme="minorHAnsi" w:cstheme="minorHAnsi"/>
                <w:sz w:val="20"/>
                <w:szCs w:val="20"/>
              </w:rPr>
            </w:pPr>
            <w:r w:rsidRPr="00CE086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Tells </w:t>
            </w: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students that their behavior is in violation of a rule, procedure, or classroom</w:t>
            </w:r>
            <w:r w:rsidRPr="00CE0860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expectations</w:t>
            </w:r>
          </w:p>
          <w:p w:rsidR="00CE0860" w:rsidRPr="00CE0860" w:rsidRDefault="00CE0860" w:rsidP="00347DCF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CE0860">
              <w:rPr>
                <w:rFonts w:cstheme="minorHAnsi"/>
                <w:sz w:val="20"/>
                <w:szCs w:val="20"/>
              </w:rPr>
              <w:t>Explaining reasons for disciplinary actions.</w:t>
            </w:r>
          </w:p>
          <w:p w:rsidR="00CE0860" w:rsidRPr="00CE0860" w:rsidRDefault="00CE0860" w:rsidP="00347DCF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  <w:tab w:val="left" w:pos="640"/>
              </w:tabs>
              <w:autoSpaceDE w:val="0"/>
              <w:autoSpaceDN w:val="0"/>
              <w:adjustRightInd w:val="0"/>
              <w:spacing w:before="104" w:after="200" w:line="240" w:lineRule="exact"/>
              <w:ind w:right="590"/>
              <w:rPr>
                <w:rFonts w:cstheme="minorHAnsi"/>
                <w:sz w:val="20"/>
                <w:szCs w:val="20"/>
              </w:rPr>
            </w:pPr>
            <w:r w:rsidRPr="00CE0860">
              <w:rPr>
                <w:rFonts w:cstheme="minorHAnsi"/>
                <w:sz w:val="20"/>
                <w:szCs w:val="20"/>
              </w:rPr>
              <w:t>Involves the home when appropriate (i.e., makes a call home to parents to help extinguish inappropriate behavior)</w:t>
            </w:r>
          </w:p>
          <w:p w:rsidR="00CE0860" w:rsidRPr="00CE0860" w:rsidRDefault="00CE0860" w:rsidP="00347DCF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  <w:tab w:val="left" w:pos="640"/>
              </w:tabs>
              <w:autoSpaceDE w:val="0"/>
              <w:autoSpaceDN w:val="0"/>
              <w:adjustRightInd w:val="0"/>
              <w:spacing w:before="104" w:after="200" w:line="240" w:lineRule="exact"/>
              <w:ind w:right="590"/>
              <w:rPr>
                <w:rFonts w:cstheme="minorHAnsi"/>
                <w:sz w:val="20"/>
                <w:szCs w:val="20"/>
              </w:rPr>
            </w:pPr>
            <w:r w:rsidRPr="00CE0860">
              <w:rPr>
                <w:rFonts w:cstheme="minorHAnsi"/>
                <w:sz w:val="20"/>
                <w:szCs w:val="20"/>
              </w:rPr>
              <w:t>Uses group contingency consequences when appropriate (i.e., whole group must demonstrate a specific</w:t>
            </w:r>
            <w:r w:rsidRPr="00CE0860">
              <w:rPr>
                <w:rFonts w:cstheme="minorHAnsi"/>
                <w:spacing w:val="10"/>
                <w:sz w:val="20"/>
                <w:szCs w:val="20"/>
              </w:rPr>
              <w:t xml:space="preserve"> </w:t>
            </w:r>
            <w:r w:rsidRPr="00CE0860">
              <w:rPr>
                <w:rFonts w:cstheme="minorHAnsi"/>
                <w:sz w:val="20"/>
                <w:szCs w:val="20"/>
              </w:rPr>
              <w:t>behavior)</w:t>
            </w:r>
          </w:p>
          <w:p w:rsidR="00CE0860" w:rsidRDefault="00CE0860" w:rsidP="00347DCF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  <w:tab w:val="left" w:pos="640"/>
              </w:tabs>
              <w:autoSpaceDE w:val="0"/>
              <w:autoSpaceDN w:val="0"/>
              <w:adjustRightInd w:val="0"/>
              <w:spacing w:before="104" w:after="200" w:line="240" w:lineRule="exact"/>
              <w:ind w:right="590"/>
              <w:rPr>
                <w:rFonts w:cstheme="minorHAnsi"/>
                <w:sz w:val="20"/>
                <w:szCs w:val="20"/>
              </w:rPr>
            </w:pPr>
            <w:r w:rsidRPr="00CE0860">
              <w:rPr>
                <w:rFonts w:cstheme="minorHAnsi"/>
                <w:sz w:val="20"/>
                <w:szCs w:val="20"/>
              </w:rPr>
              <w:t>Uses direct cost consequences when appropriate (e.g.,student must fix something he or she has</w:t>
            </w:r>
            <w:r w:rsidRPr="00CE0860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CE0860">
              <w:rPr>
                <w:rFonts w:cstheme="minorHAnsi"/>
                <w:sz w:val="20"/>
                <w:szCs w:val="20"/>
              </w:rPr>
              <w:t>broken)</w:t>
            </w:r>
          </w:p>
          <w:p w:rsidR="00CE0860" w:rsidRPr="00CE0860" w:rsidRDefault="00CE0860" w:rsidP="00CE0860">
            <w:pPr>
              <w:pStyle w:val="TableParagraph"/>
              <w:ind w:left="100"/>
              <w:rPr>
                <w:b/>
                <w:i/>
                <w:color w:val="4472C4" w:themeColor="accent1"/>
              </w:rPr>
            </w:pPr>
            <w:r w:rsidRPr="00CE0860">
              <w:rPr>
                <w:b/>
                <w:i/>
                <w:color w:val="4472C4" w:themeColor="accent1"/>
              </w:rPr>
              <w:t>Acknowledging Adherence to Rules and Procedures</w:t>
            </w:r>
            <w:r w:rsidR="00835F8A">
              <w:rPr>
                <w:b/>
                <w:i/>
                <w:color w:val="4472C4" w:themeColor="accent1"/>
              </w:rPr>
              <w:t xml:space="preserve">  III.E.</w:t>
            </w:r>
          </w:p>
          <w:p w:rsidR="00CE0860" w:rsidRPr="00CE0860" w:rsidRDefault="00CE0860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640"/>
              </w:tabs>
              <w:spacing w:line="240" w:lineRule="exact"/>
              <w:ind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Provides nonverbal signals that a rule or procedure has been</w:t>
            </w:r>
            <w:r w:rsidRPr="00CE086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followed :  smile, nod of head, high five</w:t>
            </w:r>
          </w:p>
          <w:p w:rsidR="00CE0860" w:rsidRPr="00CE0860" w:rsidRDefault="00CE0860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640"/>
              </w:tabs>
              <w:ind w:right="586"/>
              <w:rPr>
                <w:rFonts w:asciiTheme="minorHAnsi" w:hAnsiTheme="minorHAnsi" w:cstheme="minorHAnsi"/>
                <w:sz w:val="20"/>
                <w:szCs w:val="20"/>
              </w:rPr>
            </w:pP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Gives verbal cues that a rule or procedure has been</w:t>
            </w:r>
            <w:r w:rsidRPr="00CE0860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followed</w:t>
            </w:r>
          </w:p>
          <w:p w:rsidR="00CE0860" w:rsidRPr="00CE0860" w:rsidRDefault="00CE0860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1000"/>
              </w:tabs>
              <w:ind w:right="924"/>
              <w:rPr>
                <w:rFonts w:asciiTheme="minorHAnsi" w:hAnsiTheme="minorHAnsi" w:cstheme="minorHAnsi"/>
                <w:sz w:val="20"/>
                <w:szCs w:val="20"/>
              </w:rPr>
            </w:pP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Thanks students for following a</w:t>
            </w:r>
            <w:r w:rsidRPr="00CE0860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rule</w:t>
            </w:r>
            <w:r w:rsidRPr="00CE0860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CE0860">
              <w:rPr>
                <w:rFonts w:asciiTheme="minorHAnsi" w:hAnsiTheme="minorHAnsi" w:cstheme="minorHAnsi"/>
                <w:w w:val="102"/>
                <w:sz w:val="20"/>
                <w:szCs w:val="20"/>
              </w:rPr>
              <w:t xml:space="preserve"> </w:t>
            </w: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procedure</w:t>
            </w:r>
          </w:p>
          <w:p w:rsidR="00CE0860" w:rsidRPr="00CE0860" w:rsidRDefault="00CE0860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1000"/>
              </w:tabs>
              <w:ind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Describes student behaviors that adhere</w:t>
            </w:r>
            <w:r w:rsidRPr="00CE0860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CE0860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rule</w:t>
            </w:r>
            <w:r w:rsidRPr="00CE0860">
              <w:rPr>
                <w:rFonts w:asciiTheme="minorHAnsi" w:hAnsiTheme="minorHAnsi" w:cstheme="minorHAnsi"/>
                <w:w w:val="98"/>
                <w:sz w:val="20"/>
                <w:szCs w:val="20"/>
              </w:rPr>
              <w:t xml:space="preserve"> </w:t>
            </w: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CE0860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procedure</w:t>
            </w:r>
          </w:p>
          <w:p w:rsidR="00CE0860" w:rsidRPr="00CE0860" w:rsidRDefault="00CE0860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640"/>
              </w:tabs>
              <w:ind w:righ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Notifies the home when a rule or procedure has been</w:t>
            </w:r>
            <w:r w:rsidRPr="00CE0860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followed</w:t>
            </w:r>
          </w:p>
          <w:p w:rsidR="00CE0860" w:rsidRPr="00CE0860" w:rsidRDefault="00CE0860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640"/>
              </w:tabs>
              <w:ind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Uses tangible recognition when a rule or procedure has been</w:t>
            </w:r>
            <w:r w:rsidRPr="00CE086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CE0860">
              <w:rPr>
                <w:rFonts w:asciiTheme="minorHAnsi" w:hAnsiTheme="minorHAnsi" w:cstheme="minorHAnsi"/>
                <w:sz w:val="20"/>
                <w:szCs w:val="20"/>
              </w:rPr>
              <w:t>followed:  certificate of merit, token economies</w:t>
            </w:r>
          </w:p>
          <w:p w:rsidR="00CE0860" w:rsidRDefault="00CE0860" w:rsidP="00CE0860">
            <w:pPr>
              <w:pStyle w:val="TableParagraph"/>
              <w:tabs>
                <w:tab w:val="left" w:pos="640"/>
              </w:tabs>
              <w:spacing w:before="99" w:line="240" w:lineRule="exact"/>
              <w:ind w:left="1000" w:right="138"/>
              <w:rPr>
                <w:sz w:val="20"/>
              </w:rPr>
            </w:pPr>
          </w:p>
          <w:p w:rsidR="00CE0860" w:rsidRPr="00CE0860" w:rsidRDefault="00CE0860" w:rsidP="00CE0860">
            <w:pPr>
              <w:rPr>
                <w:b/>
                <w:i/>
                <w:color w:val="4472C4" w:themeColor="accent1"/>
              </w:rPr>
            </w:pPr>
            <w:r w:rsidRPr="00CE0860">
              <w:rPr>
                <w:b/>
                <w:i/>
                <w:color w:val="4472C4" w:themeColor="accent1"/>
              </w:rPr>
              <w:t>Displaying Objectivity and Control</w:t>
            </w:r>
            <w:r w:rsidR="00835F8A">
              <w:rPr>
                <w:b/>
                <w:i/>
                <w:color w:val="4472C4" w:themeColor="accent1"/>
              </w:rPr>
              <w:t xml:space="preserve">   III.E</w:t>
            </w:r>
          </w:p>
          <w:p w:rsidR="00CE0860" w:rsidRPr="00D22FF8" w:rsidRDefault="00CE0860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line="240" w:lineRule="exact"/>
              <w:ind w:right="716"/>
              <w:rPr>
                <w:rFonts w:asciiTheme="minorHAnsi" w:hAnsiTheme="minorHAnsi" w:cstheme="minorHAnsi"/>
                <w:sz w:val="20"/>
              </w:rPr>
            </w:pPr>
            <w:r w:rsidRPr="00D22FF8">
              <w:rPr>
                <w:rFonts w:asciiTheme="minorHAnsi" w:hAnsiTheme="minorHAnsi" w:cstheme="minorHAnsi"/>
                <w:sz w:val="20"/>
              </w:rPr>
              <w:t>Does not exhibit extremes in positive or negative emotions</w:t>
            </w:r>
          </w:p>
          <w:p w:rsidR="00CE0860" w:rsidRPr="00D22FF8" w:rsidRDefault="00CE0860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line="240" w:lineRule="exact"/>
              <w:ind w:right="382"/>
              <w:rPr>
                <w:rFonts w:asciiTheme="minorHAnsi" w:hAnsiTheme="minorHAnsi" w:cstheme="minorHAnsi"/>
                <w:sz w:val="20"/>
              </w:rPr>
            </w:pPr>
            <w:r w:rsidRPr="00D22FF8">
              <w:rPr>
                <w:rFonts w:asciiTheme="minorHAnsi" w:hAnsiTheme="minorHAnsi" w:cstheme="minorHAnsi"/>
                <w:sz w:val="20"/>
              </w:rPr>
              <w:t>Addresses inflammatory issues and events in a calm and controlled</w:t>
            </w:r>
            <w:r w:rsidRPr="00D22FF8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 w:rsidRPr="00D22FF8">
              <w:rPr>
                <w:rFonts w:asciiTheme="minorHAnsi" w:hAnsiTheme="minorHAnsi" w:cstheme="minorHAnsi"/>
                <w:sz w:val="20"/>
              </w:rPr>
              <w:t>manner</w:t>
            </w:r>
          </w:p>
          <w:p w:rsidR="00CE0860" w:rsidRDefault="00CE0860" w:rsidP="00347DC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</w:rPr>
            </w:pPr>
            <w:r w:rsidRPr="00D22FF8">
              <w:rPr>
                <w:rFonts w:cstheme="minorHAnsi"/>
                <w:sz w:val="20"/>
              </w:rPr>
              <w:t>Does not demonstrate personal oﬀense</w:t>
            </w:r>
            <w:r w:rsidRPr="00D22FF8">
              <w:rPr>
                <w:rFonts w:cstheme="minorHAnsi"/>
                <w:spacing w:val="45"/>
                <w:sz w:val="20"/>
              </w:rPr>
              <w:t xml:space="preserve"> </w:t>
            </w:r>
            <w:r w:rsidRPr="00D22FF8">
              <w:rPr>
                <w:rFonts w:cstheme="minorHAnsi"/>
                <w:sz w:val="20"/>
              </w:rPr>
              <w:t>at</w:t>
            </w:r>
            <w:r w:rsidRPr="00D22FF8">
              <w:rPr>
                <w:rFonts w:cstheme="minorHAnsi"/>
                <w:spacing w:val="9"/>
                <w:sz w:val="20"/>
              </w:rPr>
              <w:t xml:space="preserve"> </w:t>
            </w:r>
            <w:r w:rsidRPr="00D22FF8">
              <w:rPr>
                <w:rFonts w:cstheme="minorHAnsi"/>
                <w:sz w:val="20"/>
              </w:rPr>
              <w:t>student</w:t>
            </w:r>
            <w:r w:rsidRPr="00D22FF8">
              <w:rPr>
                <w:rFonts w:cstheme="minorHAnsi"/>
                <w:w w:val="102"/>
                <w:sz w:val="20"/>
              </w:rPr>
              <w:t xml:space="preserve"> </w:t>
            </w:r>
            <w:r w:rsidRPr="00D22FF8">
              <w:rPr>
                <w:rFonts w:cstheme="minorHAnsi"/>
                <w:sz w:val="20"/>
              </w:rPr>
              <w:t>misbehavior</w:t>
            </w:r>
          </w:p>
          <w:p w:rsidR="00D22FF8" w:rsidRPr="00D22FF8" w:rsidRDefault="00D22FF8" w:rsidP="00D22FF8">
            <w:pPr>
              <w:pStyle w:val="ListParagraph"/>
              <w:ind w:left="280"/>
              <w:rPr>
                <w:rFonts w:cstheme="minorHAnsi"/>
                <w:sz w:val="20"/>
              </w:rPr>
            </w:pPr>
          </w:p>
          <w:p w:rsidR="00CE0860" w:rsidRPr="00D22FF8" w:rsidRDefault="00CE0860" w:rsidP="00CE0860">
            <w:pPr>
              <w:rPr>
                <w:b/>
                <w:color w:val="4472C4" w:themeColor="accent1"/>
              </w:rPr>
            </w:pPr>
            <w:r w:rsidRPr="00D22FF8">
              <w:rPr>
                <w:b/>
                <w:color w:val="4472C4" w:themeColor="accent1"/>
              </w:rPr>
              <w:t>Withitness</w:t>
            </w:r>
            <w:r w:rsidR="00835F8A">
              <w:rPr>
                <w:b/>
                <w:color w:val="4472C4" w:themeColor="accent1"/>
              </w:rPr>
              <w:t xml:space="preserve">  (III.D.)</w:t>
            </w:r>
          </w:p>
          <w:p w:rsidR="00D22FF8" w:rsidRDefault="00CE0860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ind w:right="608"/>
              <w:rPr>
                <w:rFonts w:asciiTheme="minorHAnsi" w:hAnsiTheme="minorHAnsi" w:cstheme="minorHAnsi"/>
                <w:sz w:val="20"/>
              </w:rPr>
            </w:pPr>
            <w:r w:rsidRPr="00D22FF8">
              <w:rPr>
                <w:rFonts w:asciiTheme="minorHAnsi" w:hAnsiTheme="minorHAnsi" w:cstheme="minorHAnsi"/>
                <w:sz w:val="20"/>
              </w:rPr>
              <w:t>Physically occupies all quadrants of the</w:t>
            </w:r>
            <w:r w:rsidRPr="00D22FF8">
              <w:rPr>
                <w:rFonts w:asciiTheme="minorHAnsi" w:hAnsiTheme="minorHAnsi" w:cstheme="minorHAnsi"/>
                <w:spacing w:val="49"/>
                <w:sz w:val="20"/>
              </w:rPr>
              <w:t xml:space="preserve"> </w:t>
            </w:r>
            <w:r w:rsidRPr="00D22FF8">
              <w:rPr>
                <w:rFonts w:asciiTheme="minorHAnsi" w:hAnsiTheme="minorHAnsi" w:cstheme="minorHAnsi"/>
                <w:sz w:val="20"/>
              </w:rPr>
              <w:t>room</w:t>
            </w:r>
          </w:p>
          <w:p w:rsidR="00CE0860" w:rsidRPr="00D22FF8" w:rsidRDefault="00CE0860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ind w:right="608"/>
              <w:rPr>
                <w:rFonts w:asciiTheme="minorHAnsi" w:hAnsiTheme="minorHAnsi" w:cstheme="minorHAnsi"/>
                <w:sz w:val="20"/>
              </w:rPr>
            </w:pPr>
            <w:r w:rsidRPr="00D22FF8">
              <w:rPr>
                <w:rFonts w:asciiTheme="minorHAnsi" w:hAnsiTheme="minorHAnsi" w:cstheme="minorHAnsi"/>
                <w:sz w:val="20"/>
              </w:rPr>
              <w:t>Scans the entire room making eye contact with all students</w:t>
            </w:r>
          </w:p>
          <w:p w:rsidR="00CE0860" w:rsidRDefault="00CE0860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ind w:right="324"/>
              <w:rPr>
                <w:rFonts w:asciiTheme="minorHAnsi" w:hAnsiTheme="minorHAnsi" w:cstheme="minorHAnsi"/>
                <w:sz w:val="20"/>
              </w:rPr>
            </w:pPr>
            <w:r w:rsidRPr="00D22FF8">
              <w:rPr>
                <w:rFonts w:asciiTheme="minorHAnsi" w:hAnsiTheme="minorHAnsi" w:cstheme="minorHAnsi"/>
                <w:sz w:val="20"/>
              </w:rPr>
              <w:t>Recognizes potential sources of disruption and deals with them</w:t>
            </w:r>
            <w:r w:rsidRPr="00D22FF8">
              <w:rPr>
                <w:rFonts w:asciiTheme="minorHAnsi" w:hAnsiTheme="minorHAnsi" w:cstheme="minorHAnsi"/>
                <w:spacing w:val="33"/>
                <w:sz w:val="20"/>
              </w:rPr>
              <w:t xml:space="preserve"> </w:t>
            </w:r>
            <w:r w:rsidRPr="00D22FF8">
              <w:rPr>
                <w:rFonts w:asciiTheme="minorHAnsi" w:hAnsiTheme="minorHAnsi" w:cstheme="minorHAnsi"/>
                <w:sz w:val="20"/>
              </w:rPr>
              <w:t>immediately</w:t>
            </w:r>
          </w:p>
          <w:p w:rsidR="00D22FF8" w:rsidRPr="00D22FF8" w:rsidRDefault="00D22FF8" w:rsidP="00347DCF">
            <w:pPr>
              <w:pStyle w:val="BodyText"/>
              <w:numPr>
                <w:ilvl w:val="0"/>
                <w:numId w:val="16"/>
              </w:numPr>
              <w:ind w:right="156"/>
              <w:rPr>
                <w:rFonts w:asciiTheme="minorHAnsi" w:hAnsiTheme="minorHAnsi" w:cstheme="minorHAnsi"/>
                <w:sz w:val="20"/>
                <w:szCs w:val="20"/>
              </w:rPr>
            </w:pPr>
            <w:r w:rsidRPr="00D22FF8">
              <w:rPr>
                <w:rFonts w:asciiTheme="minorHAnsi" w:hAnsiTheme="minorHAnsi" w:cstheme="minorHAnsi"/>
                <w:sz w:val="20"/>
                <w:szCs w:val="20"/>
              </w:rPr>
              <w:t>Managing non-instructional duties (e.g., taking attendance, distributing materials and take-home notices, lunch counts) with minimal disruption to classroom learning</w:t>
            </w:r>
          </w:p>
          <w:p w:rsidR="00D22FF8" w:rsidRPr="00D22FF8" w:rsidRDefault="00D22FF8" w:rsidP="00347DCF">
            <w:pPr>
              <w:pStyle w:val="BodyText"/>
              <w:numPr>
                <w:ilvl w:val="0"/>
                <w:numId w:val="16"/>
              </w:numPr>
              <w:ind w:right="156"/>
              <w:rPr>
                <w:rFonts w:asciiTheme="minorHAnsi" w:hAnsiTheme="minorHAnsi" w:cstheme="minorHAnsi"/>
                <w:color w:val="44546A" w:themeColor="text2"/>
                <w:sz w:val="20"/>
                <w:szCs w:val="20"/>
              </w:rPr>
            </w:pPr>
            <w:r w:rsidRPr="00D22FF8">
              <w:rPr>
                <w:rFonts w:asciiTheme="minorHAnsi" w:hAnsiTheme="minorHAnsi" w:cstheme="minorHAnsi"/>
                <w:sz w:val="20"/>
                <w:szCs w:val="20"/>
              </w:rPr>
              <w:t>Working effectively with other adults in the classroom (e.g., co-teachers, paraprofessionals, parents)</w:t>
            </w:r>
          </w:p>
          <w:p w:rsidR="00D22FF8" w:rsidRPr="00EB32CF" w:rsidRDefault="00D22FF8" w:rsidP="003644E9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B32CF">
              <w:rPr>
                <w:rFonts w:cstheme="minorHAnsi"/>
                <w:sz w:val="20"/>
                <w:szCs w:val="20"/>
              </w:rPr>
              <w:t>Teacher anticipates behavior problems and acts appropriately; proximity is used to diffuse behavior issues; Teacher identifies antecedents of student misbehavior and intervenes appropriately</w:t>
            </w:r>
          </w:p>
          <w:p w:rsidR="00D22FF8" w:rsidRPr="00D22FF8" w:rsidRDefault="00D22FF8" w:rsidP="00347DCF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D22FF8">
              <w:rPr>
                <w:rFonts w:cstheme="minorHAnsi"/>
                <w:sz w:val="20"/>
                <w:szCs w:val="20"/>
              </w:rPr>
              <w:t>Teacher estimates the time necessary to complete the learning activities to ensure that they can be finished within the time available</w:t>
            </w:r>
          </w:p>
          <w:p w:rsidR="00D22FF8" w:rsidRPr="00D22FF8" w:rsidRDefault="00D22FF8" w:rsidP="00347DC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D22FF8">
              <w:rPr>
                <w:rFonts w:cstheme="minorHAnsi"/>
                <w:sz w:val="20"/>
                <w:szCs w:val="20"/>
              </w:rPr>
              <w:t>Teacher circulates throughout the classroom</w:t>
            </w:r>
          </w:p>
          <w:p w:rsidR="00347DCF" w:rsidRPr="00347DCF" w:rsidRDefault="00D22FF8" w:rsidP="00347DCF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04" w:line="240" w:lineRule="exact"/>
              <w:ind w:right="290"/>
              <w:rPr>
                <w:sz w:val="20"/>
              </w:rPr>
            </w:pPr>
            <w:r w:rsidRPr="00347DCF">
              <w:rPr>
                <w:rFonts w:cstheme="minorHAnsi"/>
                <w:sz w:val="20"/>
                <w:szCs w:val="20"/>
              </w:rPr>
              <w:t>Teacher manages/monitors many activities simultaneously</w:t>
            </w:r>
          </w:p>
          <w:p w:rsidR="00347DCF" w:rsidRDefault="00347DCF" w:rsidP="00347DCF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04" w:line="240" w:lineRule="exact"/>
              <w:ind w:right="290"/>
              <w:rPr>
                <w:sz w:val="20"/>
              </w:rPr>
            </w:pPr>
            <w:r w:rsidRPr="00347DCF">
              <w:rPr>
                <w:rFonts w:cstheme="minorHAnsi"/>
                <w:sz w:val="20"/>
                <w:szCs w:val="20"/>
              </w:rPr>
              <w:t>N</w:t>
            </w:r>
            <w:r w:rsidRPr="00347DCF">
              <w:rPr>
                <w:sz w:val="20"/>
              </w:rPr>
              <w:t>otices when specific students or groups of students are not</w:t>
            </w:r>
            <w:r w:rsidRPr="00347DCF">
              <w:rPr>
                <w:spacing w:val="2"/>
                <w:sz w:val="20"/>
              </w:rPr>
              <w:t xml:space="preserve"> </w:t>
            </w:r>
            <w:r w:rsidRPr="00347DCF">
              <w:rPr>
                <w:sz w:val="20"/>
              </w:rPr>
              <w:t xml:space="preserve">engaged </w:t>
            </w:r>
          </w:p>
          <w:p w:rsidR="00347DCF" w:rsidRPr="00347DCF" w:rsidRDefault="00347DCF" w:rsidP="00347DCF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04" w:line="240" w:lineRule="exact"/>
              <w:ind w:right="290"/>
              <w:rPr>
                <w:sz w:val="20"/>
              </w:rPr>
            </w:pPr>
            <w:r w:rsidRPr="00347DCF">
              <w:rPr>
                <w:sz w:val="20"/>
              </w:rPr>
              <w:t>Notices when the energy level in the room is</w:t>
            </w:r>
            <w:r w:rsidRPr="00347DCF">
              <w:rPr>
                <w:spacing w:val="24"/>
                <w:sz w:val="20"/>
              </w:rPr>
              <w:t xml:space="preserve"> </w:t>
            </w:r>
            <w:r w:rsidRPr="00347DCF">
              <w:rPr>
                <w:sz w:val="20"/>
              </w:rPr>
              <w:t>low</w:t>
            </w:r>
          </w:p>
          <w:p w:rsidR="00D22FF8" w:rsidRDefault="00D22FF8" w:rsidP="00D22FF8">
            <w:pPr>
              <w:rPr>
                <w:rFonts w:cstheme="minorHAnsi"/>
                <w:sz w:val="20"/>
                <w:szCs w:val="20"/>
              </w:rPr>
            </w:pPr>
          </w:p>
          <w:p w:rsidR="00D22FF8" w:rsidRPr="00D22FF8" w:rsidRDefault="00D22FF8" w:rsidP="00D22FF8">
            <w:pPr>
              <w:rPr>
                <w:b/>
                <w:color w:val="4472C4" w:themeColor="accent1"/>
                <w:sz w:val="24"/>
                <w:szCs w:val="24"/>
              </w:rPr>
            </w:pPr>
            <w:r w:rsidRPr="00D22FF8">
              <w:rPr>
                <w:b/>
                <w:color w:val="4472C4" w:themeColor="accent1"/>
                <w:sz w:val="24"/>
                <w:szCs w:val="24"/>
              </w:rPr>
              <w:t>Teacher Celebrates Success</w:t>
            </w:r>
            <w:r w:rsidR="00835F8A">
              <w:rPr>
                <w:b/>
                <w:color w:val="4472C4" w:themeColor="accent1"/>
                <w:sz w:val="24"/>
                <w:szCs w:val="24"/>
              </w:rPr>
              <w:t xml:space="preserve">  (III.C.)</w:t>
            </w:r>
          </w:p>
          <w:p w:rsidR="00D22FF8" w:rsidRPr="006619B8" w:rsidRDefault="00D22FF8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line="240" w:lineRule="exact"/>
              <w:ind w:right="311"/>
              <w:rPr>
                <w:rFonts w:asciiTheme="minorHAnsi" w:hAnsiTheme="minorHAnsi" w:cstheme="minorHAnsi"/>
                <w:sz w:val="20"/>
                <w:szCs w:val="20"/>
              </w:rPr>
            </w:pPr>
            <w:r w:rsidRPr="006619B8">
              <w:rPr>
                <w:rFonts w:asciiTheme="minorHAnsi" w:hAnsiTheme="minorHAnsi" w:cstheme="minorHAnsi"/>
                <w:sz w:val="20"/>
                <w:szCs w:val="20"/>
              </w:rPr>
              <w:t>Acknowledges students who have achieved a certain score on the scale or</w:t>
            </w:r>
            <w:r w:rsidRPr="006619B8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6619B8">
              <w:rPr>
                <w:rFonts w:asciiTheme="minorHAnsi" w:hAnsiTheme="minorHAnsi" w:cstheme="minorHAnsi"/>
                <w:sz w:val="20"/>
                <w:szCs w:val="20"/>
              </w:rPr>
              <w:t>rubric</w:t>
            </w:r>
          </w:p>
          <w:p w:rsidR="00D22FF8" w:rsidRPr="006619B8" w:rsidRDefault="00D22FF8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line="240" w:lineRule="exact"/>
              <w:ind w:right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6619B8">
              <w:rPr>
                <w:rFonts w:asciiTheme="minorHAnsi" w:hAnsiTheme="minorHAnsi" w:cstheme="minorHAnsi"/>
                <w:sz w:val="20"/>
                <w:szCs w:val="20"/>
              </w:rPr>
              <w:t>Acknowledges students who have made gains in their knowledge and skill relative to the learning</w:t>
            </w:r>
            <w:r w:rsidRPr="006619B8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6619B8">
              <w:rPr>
                <w:rFonts w:asciiTheme="minorHAnsi" w:hAnsiTheme="minorHAnsi" w:cstheme="minorHAnsi"/>
                <w:sz w:val="20"/>
                <w:szCs w:val="20"/>
              </w:rPr>
              <w:t>goal</w:t>
            </w:r>
          </w:p>
          <w:p w:rsidR="00D22FF8" w:rsidRPr="006619B8" w:rsidRDefault="00D22FF8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line="240" w:lineRule="exact"/>
              <w:ind w:right="611"/>
              <w:rPr>
                <w:rFonts w:asciiTheme="minorHAnsi" w:hAnsiTheme="minorHAnsi" w:cstheme="minorHAnsi"/>
                <w:sz w:val="20"/>
                <w:szCs w:val="20"/>
              </w:rPr>
            </w:pPr>
            <w:r w:rsidRPr="006619B8">
              <w:rPr>
                <w:rFonts w:asciiTheme="minorHAnsi" w:hAnsiTheme="minorHAnsi" w:cstheme="minorHAnsi"/>
                <w:sz w:val="20"/>
                <w:szCs w:val="20"/>
              </w:rPr>
              <w:t>Acknowledges and celebrates the final status and progress of the entire</w:t>
            </w:r>
            <w:r w:rsidRPr="006619B8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6619B8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</w:p>
          <w:p w:rsidR="00D22FF8" w:rsidRPr="006619B8" w:rsidRDefault="00D22FF8" w:rsidP="00347DCF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619B8">
              <w:rPr>
                <w:rFonts w:asciiTheme="minorHAnsi" w:hAnsiTheme="minorHAnsi" w:cstheme="minorHAnsi"/>
                <w:sz w:val="20"/>
                <w:szCs w:val="20"/>
              </w:rPr>
              <w:t>Uses a variety of ways to celebrate</w:t>
            </w:r>
            <w:r w:rsidRPr="006619B8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6619B8">
              <w:rPr>
                <w:rFonts w:asciiTheme="minorHAnsi" w:hAnsiTheme="minorHAnsi" w:cstheme="minorHAnsi"/>
                <w:sz w:val="20"/>
                <w:szCs w:val="20"/>
              </w:rPr>
              <w:t>success</w:t>
            </w:r>
            <w:r w:rsidR="00347DCF">
              <w:rPr>
                <w:rFonts w:asciiTheme="minorHAnsi" w:hAnsiTheme="minorHAnsi" w:cstheme="minorHAnsi"/>
                <w:sz w:val="20"/>
                <w:szCs w:val="20"/>
              </w:rPr>
              <w:t>:  show of hands, certificate, parent notification, round of applause</w:t>
            </w:r>
          </w:p>
          <w:p w:rsidR="00D22FF8" w:rsidRDefault="00D22FF8" w:rsidP="00D22FF8">
            <w:pPr>
              <w:rPr>
                <w:rFonts w:cstheme="minorHAnsi"/>
                <w:sz w:val="20"/>
                <w:szCs w:val="20"/>
              </w:rPr>
            </w:pPr>
          </w:p>
          <w:p w:rsidR="00347DCF" w:rsidRDefault="00347DCF" w:rsidP="00347DCF">
            <w:pPr>
              <w:rPr>
                <w:rFonts w:cstheme="minorHAnsi"/>
                <w:b/>
                <w:color w:val="4472C4" w:themeColor="accent1"/>
              </w:rPr>
            </w:pPr>
            <w:r w:rsidRPr="00347DCF">
              <w:rPr>
                <w:rFonts w:cstheme="minorHAnsi"/>
                <w:b/>
                <w:color w:val="4472C4" w:themeColor="accent1"/>
              </w:rPr>
              <w:t>Engagement</w:t>
            </w:r>
            <w:r w:rsidR="00855089">
              <w:rPr>
                <w:rFonts w:cstheme="minorHAnsi"/>
                <w:b/>
                <w:color w:val="4472C4" w:themeColor="accent1"/>
              </w:rPr>
              <w:t xml:space="preserve">  (III. C)</w:t>
            </w:r>
            <w:r w:rsidR="00EB32CF">
              <w:rPr>
                <w:rFonts w:cstheme="minorHAnsi"/>
                <w:b/>
                <w:color w:val="4472C4" w:themeColor="accent1"/>
              </w:rPr>
              <w:t xml:space="preserve"> – (See Instruction – Domain I)</w:t>
            </w:r>
          </w:p>
          <w:p w:rsidR="00347DCF" w:rsidRPr="00347DCF" w:rsidRDefault="00347DCF" w:rsidP="00347DC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color w:val="4472C4" w:themeColor="accent1"/>
              </w:rPr>
            </w:pPr>
            <w:r w:rsidRPr="00347DCF">
              <w:rPr>
                <w:sz w:val="20"/>
              </w:rPr>
              <w:t>The teacher monitors student engagement and applies re-engagement strategies as necessary AND monitors the extent to which strategies have their desired eﬀect, which includes: enhanced energy and engagement and enhanced student participation in questioning activities and activities designed to analyze and review information.</w:t>
            </w:r>
          </w:p>
          <w:p w:rsidR="00347DCF" w:rsidRPr="00347DCF" w:rsidRDefault="00347DCF" w:rsidP="00347DCF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99" w:after="200" w:line="240" w:lineRule="exact"/>
              <w:ind w:right="1043"/>
              <w:rPr>
                <w:sz w:val="20"/>
              </w:rPr>
            </w:pPr>
            <w:r w:rsidRPr="00347DCF">
              <w:rPr>
                <w:rFonts w:cstheme="minorHAnsi"/>
                <w:sz w:val="20"/>
                <w:szCs w:val="20"/>
              </w:rPr>
              <w:lastRenderedPageBreak/>
              <w:t>Use Big 8 Strategies – Expectations, Attention Prompts, Proximity,  Cueing – verbal, Signals – nonverbal, Time Limits, Tasking, Voice</w:t>
            </w:r>
          </w:p>
          <w:p w:rsidR="00347DCF" w:rsidRDefault="00347DCF" w:rsidP="00347DCF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03" w:after="200" w:line="240" w:lineRule="exact"/>
              <w:ind w:right="597"/>
              <w:jc w:val="both"/>
              <w:rPr>
                <w:sz w:val="20"/>
              </w:rPr>
            </w:pPr>
            <w:r w:rsidRPr="00347DCF">
              <w:rPr>
                <w:sz w:val="20"/>
              </w:rPr>
              <w:t>Scans room to determine the level</w:t>
            </w:r>
            <w:r w:rsidRPr="00347DCF">
              <w:rPr>
                <w:spacing w:val="39"/>
                <w:sz w:val="20"/>
              </w:rPr>
              <w:t xml:space="preserve"> </w:t>
            </w:r>
            <w:r w:rsidRPr="00347DCF">
              <w:rPr>
                <w:sz w:val="20"/>
              </w:rPr>
              <w:t>of</w:t>
            </w:r>
            <w:r w:rsidRPr="00347DCF">
              <w:rPr>
                <w:spacing w:val="6"/>
                <w:sz w:val="20"/>
              </w:rPr>
              <w:t xml:space="preserve"> </w:t>
            </w:r>
            <w:r w:rsidRPr="00347DCF">
              <w:rPr>
                <w:sz w:val="20"/>
              </w:rPr>
              <w:t>student</w:t>
            </w:r>
            <w:r w:rsidRPr="00347DCF">
              <w:rPr>
                <w:w w:val="102"/>
                <w:sz w:val="20"/>
              </w:rPr>
              <w:t xml:space="preserve"> </w:t>
            </w:r>
            <w:r w:rsidRPr="00347DCF">
              <w:rPr>
                <w:sz w:val="20"/>
              </w:rPr>
              <w:t xml:space="preserve">engagement </w:t>
            </w:r>
          </w:p>
          <w:p w:rsidR="00594DC7" w:rsidRDefault="00347DCF" w:rsidP="00347DCF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04" w:after="200" w:line="240" w:lineRule="exact"/>
              <w:ind w:right="363"/>
              <w:jc w:val="both"/>
              <w:rPr>
                <w:sz w:val="20"/>
              </w:rPr>
            </w:pPr>
            <w:r w:rsidRPr="00594DC7">
              <w:rPr>
                <w:sz w:val="20"/>
              </w:rPr>
              <w:t>If students are not engaged, employs one or more strategies to re-engage students, such as (but not limited</w:t>
            </w:r>
            <w:r w:rsidRPr="00594DC7">
              <w:rPr>
                <w:spacing w:val="11"/>
                <w:sz w:val="20"/>
              </w:rPr>
              <w:t xml:space="preserve"> </w:t>
            </w:r>
            <w:r w:rsidRPr="00594DC7">
              <w:rPr>
                <w:sz w:val="20"/>
              </w:rPr>
              <w:t>to): Academic games, questioning techniques, physical movement, friendly controversy.</w:t>
            </w:r>
            <w:r w:rsidR="00594DC7" w:rsidRPr="00594DC7">
              <w:rPr>
                <w:sz w:val="20"/>
              </w:rPr>
              <w:t xml:space="preserve"> </w:t>
            </w:r>
          </w:p>
          <w:p w:rsidR="00594DC7" w:rsidRDefault="00347DCF" w:rsidP="00347DCF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04" w:after="200"/>
              <w:ind w:right="363"/>
              <w:jc w:val="both"/>
              <w:rPr>
                <w:sz w:val="20"/>
              </w:rPr>
            </w:pPr>
            <w:r w:rsidRPr="00594DC7">
              <w:rPr>
                <w:sz w:val="20"/>
              </w:rPr>
              <w:t>Develops impromptu games such as making a game out of which answer might be correct for a given question</w:t>
            </w:r>
          </w:p>
          <w:p w:rsidR="00347DCF" w:rsidRDefault="00347DCF" w:rsidP="00347DCF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04" w:after="200"/>
              <w:ind w:right="363"/>
              <w:jc w:val="both"/>
              <w:rPr>
                <w:sz w:val="20"/>
              </w:rPr>
            </w:pPr>
            <w:r w:rsidRPr="00594DC7">
              <w:rPr>
                <w:sz w:val="20"/>
              </w:rPr>
              <w:t xml:space="preserve">Uses friendly competition along with classroom </w:t>
            </w:r>
            <w:r w:rsidRPr="00594DC7">
              <w:rPr>
                <w:spacing w:val="12"/>
                <w:sz w:val="20"/>
              </w:rPr>
              <w:t xml:space="preserve"> </w:t>
            </w:r>
            <w:r w:rsidRPr="00594DC7">
              <w:rPr>
                <w:sz w:val="20"/>
              </w:rPr>
              <w:t>games</w:t>
            </w:r>
          </w:p>
          <w:p w:rsidR="00594DC7" w:rsidRPr="00594DC7" w:rsidRDefault="00594DC7" w:rsidP="00347DCF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04" w:after="200"/>
              <w:ind w:right="363"/>
              <w:jc w:val="both"/>
              <w:rPr>
                <w:sz w:val="20"/>
              </w:rPr>
            </w:pPr>
            <w:r w:rsidRPr="00594DC7">
              <w:rPr>
                <w:rFonts w:cstheme="minorHAnsi"/>
                <w:sz w:val="20"/>
              </w:rPr>
              <w:t>Maintains a high level of student excitement and</w:t>
            </w:r>
            <w:r w:rsidRPr="00594DC7">
              <w:rPr>
                <w:rFonts w:cstheme="minorHAnsi"/>
                <w:spacing w:val="-21"/>
                <w:sz w:val="20"/>
              </w:rPr>
              <w:t xml:space="preserve"> </w:t>
            </w:r>
            <w:r w:rsidRPr="00594DC7">
              <w:rPr>
                <w:rFonts w:cstheme="minorHAnsi"/>
                <w:sz w:val="20"/>
              </w:rPr>
              <w:t>on-task behavior using a wide variety of tools and</w:t>
            </w:r>
            <w:r w:rsidRPr="00594DC7">
              <w:rPr>
                <w:rFonts w:cstheme="minorHAnsi"/>
                <w:spacing w:val="-24"/>
                <w:sz w:val="20"/>
              </w:rPr>
              <w:t xml:space="preserve"> </w:t>
            </w:r>
            <w:r w:rsidRPr="00594DC7">
              <w:rPr>
                <w:rFonts w:cstheme="minorHAnsi"/>
                <w:sz w:val="20"/>
              </w:rPr>
              <w:t>strategies</w:t>
            </w:r>
          </w:p>
          <w:p w:rsidR="00347DCF" w:rsidRPr="00F75776" w:rsidRDefault="00347DCF" w:rsidP="00347DCF">
            <w:pPr>
              <w:rPr>
                <w:b/>
                <w:sz w:val="20"/>
              </w:rPr>
            </w:pPr>
            <w:r w:rsidRPr="00F75776">
              <w:rPr>
                <w:b/>
                <w:sz w:val="20"/>
              </w:rPr>
              <w:t>Uses Response Strategies</w:t>
            </w:r>
          </w:p>
          <w:p w:rsidR="00347DCF" w:rsidRPr="00594DC7" w:rsidRDefault="00347DCF" w:rsidP="00594DC7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</w:rPr>
            </w:pPr>
            <w:r w:rsidRPr="00594DC7">
              <w:rPr>
                <w:rFonts w:asciiTheme="minorHAnsi" w:hAnsiTheme="minorHAnsi" w:cstheme="minorHAnsi"/>
                <w:sz w:val="20"/>
              </w:rPr>
              <w:t>Uses wait</w:t>
            </w:r>
            <w:r w:rsidRPr="00594DC7">
              <w:rPr>
                <w:rFonts w:asciiTheme="minorHAnsi" w:hAnsiTheme="minorHAnsi" w:cstheme="minorHAnsi"/>
                <w:spacing w:val="14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sz w:val="20"/>
              </w:rPr>
              <w:t>time</w:t>
            </w:r>
          </w:p>
          <w:p w:rsidR="00347DCF" w:rsidRPr="00594DC7" w:rsidRDefault="00347DCF" w:rsidP="00594DC7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</w:rPr>
            </w:pPr>
            <w:r w:rsidRPr="00594DC7">
              <w:rPr>
                <w:rFonts w:asciiTheme="minorHAnsi" w:hAnsiTheme="minorHAnsi" w:cstheme="minorHAnsi"/>
                <w:sz w:val="20"/>
              </w:rPr>
              <w:t>Uses response</w:t>
            </w:r>
            <w:r w:rsidRPr="00594DC7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sz w:val="20"/>
              </w:rPr>
              <w:t>cards</w:t>
            </w:r>
          </w:p>
          <w:p w:rsidR="00347DCF" w:rsidRPr="00594DC7" w:rsidRDefault="00347DCF" w:rsidP="00594DC7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</w:rPr>
            </w:pPr>
            <w:r w:rsidRPr="00594DC7">
              <w:rPr>
                <w:rFonts w:asciiTheme="minorHAnsi" w:hAnsiTheme="minorHAnsi" w:cstheme="minorHAnsi"/>
                <w:sz w:val="20"/>
              </w:rPr>
              <w:t xml:space="preserve">Has students use hand signals to respond to </w:t>
            </w:r>
            <w:r w:rsidRPr="00594DC7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sz w:val="20"/>
              </w:rPr>
              <w:t>questions</w:t>
            </w:r>
          </w:p>
          <w:p w:rsidR="00347DCF" w:rsidRPr="00594DC7" w:rsidRDefault="00347DCF" w:rsidP="00594DC7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</w:rPr>
            </w:pPr>
            <w:r w:rsidRPr="00594DC7">
              <w:rPr>
                <w:rFonts w:asciiTheme="minorHAnsi" w:hAnsiTheme="minorHAnsi" w:cstheme="minorHAnsi"/>
                <w:sz w:val="20"/>
              </w:rPr>
              <w:t>Uses choral</w:t>
            </w:r>
            <w:r w:rsidRPr="00594DC7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sz w:val="20"/>
              </w:rPr>
              <w:t>response</w:t>
            </w:r>
          </w:p>
          <w:p w:rsidR="00347DCF" w:rsidRPr="00594DC7" w:rsidRDefault="00347DCF" w:rsidP="00594DC7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</w:rPr>
            </w:pPr>
            <w:r w:rsidRPr="00594DC7">
              <w:rPr>
                <w:rFonts w:asciiTheme="minorHAnsi" w:hAnsiTheme="minorHAnsi" w:cstheme="minorHAnsi"/>
                <w:w w:val="105"/>
                <w:sz w:val="20"/>
              </w:rPr>
              <w:t>Uses</w:t>
            </w:r>
            <w:r w:rsidRPr="00594DC7">
              <w:rPr>
                <w:rFonts w:asciiTheme="minorHAnsi" w:hAnsiTheme="minorHAnsi" w:cstheme="minorHAnsi"/>
                <w:spacing w:val="-22"/>
                <w:w w:val="105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w w:val="105"/>
                <w:sz w:val="20"/>
              </w:rPr>
              <w:t>technology</w:t>
            </w:r>
            <w:r w:rsidRPr="00594DC7">
              <w:rPr>
                <w:rFonts w:asciiTheme="minorHAnsi" w:hAnsiTheme="minorHAnsi" w:cstheme="minorHAnsi"/>
                <w:spacing w:val="-22"/>
                <w:w w:val="105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w w:val="105"/>
                <w:sz w:val="20"/>
              </w:rPr>
              <w:t>to</w:t>
            </w:r>
            <w:r w:rsidRPr="00594DC7">
              <w:rPr>
                <w:rFonts w:asciiTheme="minorHAnsi" w:hAnsiTheme="minorHAnsi" w:cstheme="minorHAnsi"/>
                <w:spacing w:val="-22"/>
                <w:w w:val="105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w w:val="105"/>
                <w:sz w:val="20"/>
              </w:rPr>
              <w:t>keep</w:t>
            </w:r>
            <w:r w:rsidRPr="00594DC7">
              <w:rPr>
                <w:rFonts w:asciiTheme="minorHAnsi" w:hAnsiTheme="minorHAnsi" w:cstheme="minorHAnsi"/>
                <w:spacing w:val="-22"/>
                <w:w w:val="105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w w:val="105"/>
                <w:sz w:val="20"/>
              </w:rPr>
              <w:t>track</w:t>
            </w:r>
            <w:r w:rsidRPr="00594DC7">
              <w:rPr>
                <w:rFonts w:asciiTheme="minorHAnsi" w:hAnsiTheme="minorHAnsi" w:cstheme="minorHAnsi"/>
                <w:spacing w:val="-22"/>
                <w:w w:val="105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w w:val="105"/>
                <w:sz w:val="20"/>
              </w:rPr>
              <w:t>of</w:t>
            </w:r>
            <w:r w:rsidRPr="00594DC7">
              <w:rPr>
                <w:rFonts w:asciiTheme="minorHAnsi" w:hAnsiTheme="minorHAnsi" w:cstheme="minorHAnsi"/>
                <w:spacing w:val="-22"/>
                <w:w w:val="105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w w:val="105"/>
                <w:sz w:val="20"/>
              </w:rPr>
              <w:t>students’</w:t>
            </w:r>
            <w:r w:rsidRPr="00594DC7">
              <w:rPr>
                <w:rFonts w:asciiTheme="minorHAnsi" w:hAnsiTheme="minorHAnsi" w:cstheme="minorHAnsi"/>
                <w:spacing w:val="-22"/>
                <w:w w:val="105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w w:val="105"/>
                <w:sz w:val="20"/>
              </w:rPr>
              <w:t>responses</w:t>
            </w:r>
          </w:p>
          <w:p w:rsidR="00347DCF" w:rsidRDefault="00347DCF" w:rsidP="00594DC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</w:rPr>
            </w:pPr>
            <w:r w:rsidRPr="00594DC7">
              <w:rPr>
                <w:rFonts w:cstheme="minorHAnsi"/>
                <w:sz w:val="20"/>
              </w:rPr>
              <w:t>Uses response</w:t>
            </w:r>
            <w:r w:rsidRPr="00594DC7">
              <w:rPr>
                <w:rFonts w:cstheme="minorHAnsi"/>
                <w:spacing w:val="2"/>
                <w:sz w:val="20"/>
              </w:rPr>
              <w:t xml:space="preserve"> </w:t>
            </w:r>
            <w:r w:rsidRPr="00594DC7">
              <w:rPr>
                <w:rFonts w:cstheme="minorHAnsi"/>
                <w:sz w:val="20"/>
              </w:rPr>
              <w:t>chaining</w:t>
            </w:r>
          </w:p>
          <w:p w:rsidR="00594DC7" w:rsidRPr="00594DC7" w:rsidRDefault="00594DC7" w:rsidP="00594DC7">
            <w:pPr>
              <w:pStyle w:val="ListParagraph"/>
              <w:ind w:left="280"/>
              <w:rPr>
                <w:rFonts w:cstheme="minorHAnsi"/>
                <w:sz w:val="20"/>
              </w:rPr>
            </w:pPr>
          </w:p>
          <w:p w:rsidR="00347DCF" w:rsidRDefault="00347DCF" w:rsidP="00347DCF">
            <w:pPr>
              <w:rPr>
                <w:b/>
                <w:sz w:val="20"/>
              </w:rPr>
            </w:pPr>
            <w:r w:rsidRPr="00F75776">
              <w:rPr>
                <w:b/>
                <w:sz w:val="20"/>
              </w:rPr>
              <w:t>Uses Physical Movement</w:t>
            </w:r>
          </w:p>
          <w:p w:rsidR="00347DCF" w:rsidRPr="00594DC7" w:rsidRDefault="00347DCF" w:rsidP="00594DC7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line="240" w:lineRule="exact"/>
              <w:ind w:right="693"/>
              <w:rPr>
                <w:rFonts w:asciiTheme="minorHAnsi" w:hAnsiTheme="minorHAnsi" w:cstheme="minorHAnsi"/>
                <w:sz w:val="20"/>
              </w:rPr>
            </w:pPr>
            <w:r w:rsidRPr="00594DC7">
              <w:rPr>
                <w:rFonts w:asciiTheme="minorHAnsi" w:hAnsiTheme="minorHAnsi" w:cstheme="minorHAnsi"/>
                <w:sz w:val="20"/>
              </w:rPr>
              <w:t>Has students stand up and stretch or use related activities when their energy is</w:t>
            </w:r>
            <w:r w:rsidRPr="00594DC7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sz w:val="20"/>
              </w:rPr>
              <w:t>low</w:t>
            </w:r>
          </w:p>
          <w:p w:rsidR="00594DC7" w:rsidRDefault="00347DCF" w:rsidP="00594DC7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line="240" w:lineRule="exact"/>
              <w:ind w:right="449"/>
              <w:rPr>
                <w:rFonts w:asciiTheme="minorHAnsi" w:hAnsiTheme="minorHAnsi" w:cstheme="minorHAnsi"/>
                <w:sz w:val="20"/>
              </w:rPr>
            </w:pPr>
            <w:r w:rsidRPr="00594DC7">
              <w:rPr>
                <w:rFonts w:asciiTheme="minorHAnsi" w:hAnsiTheme="minorHAnsi" w:cstheme="minorHAnsi"/>
                <w:sz w:val="20"/>
              </w:rPr>
              <w:t>Uses activities that require students to physically move to respond to</w:t>
            </w:r>
            <w:r w:rsidRPr="00594DC7">
              <w:rPr>
                <w:rFonts w:asciiTheme="minorHAnsi" w:hAnsiTheme="minorHAnsi" w:cstheme="minorHAnsi"/>
                <w:spacing w:val="46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sz w:val="20"/>
              </w:rPr>
              <w:t>questions</w:t>
            </w:r>
            <w:r w:rsidR="00594DC7" w:rsidRPr="00594DC7">
              <w:rPr>
                <w:rFonts w:asciiTheme="minorHAnsi" w:hAnsiTheme="minorHAnsi" w:cstheme="minorHAnsi"/>
                <w:sz w:val="20"/>
              </w:rPr>
              <w:t xml:space="preserve"> - </w:t>
            </w:r>
            <w:r w:rsidRPr="00594DC7">
              <w:rPr>
                <w:rFonts w:asciiTheme="minorHAnsi" w:hAnsiTheme="minorHAnsi" w:cstheme="minorHAnsi"/>
                <w:spacing w:val="-3"/>
                <w:sz w:val="20"/>
              </w:rPr>
              <w:t xml:space="preserve">Vote </w:t>
            </w:r>
            <w:r w:rsidRPr="00594DC7">
              <w:rPr>
                <w:rFonts w:asciiTheme="minorHAnsi" w:hAnsiTheme="minorHAnsi" w:cstheme="minorHAnsi"/>
                <w:sz w:val="20"/>
              </w:rPr>
              <w:t>with your</w:t>
            </w:r>
            <w:r w:rsidRPr="00594DC7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sz w:val="20"/>
              </w:rPr>
              <w:t>feet</w:t>
            </w:r>
            <w:r w:rsidR="00594DC7" w:rsidRPr="00594DC7">
              <w:rPr>
                <w:rFonts w:asciiTheme="minorHAnsi" w:hAnsiTheme="minorHAnsi" w:cstheme="minorHAnsi"/>
                <w:sz w:val="20"/>
              </w:rPr>
              <w:t>, g</w:t>
            </w:r>
            <w:r w:rsidRPr="00594DC7">
              <w:rPr>
                <w:rFonts w:asciiTheme="minorHAnsi" w:hAnsiTheme="minorHAnsi" w:cstheme="minorHAnsi"/>
                <w:sz w:val="20"/>
              </w:rPr>
              <w:t>o to the part of the room that represents the answer you agree</w:t>
            </w:r>
            <w:r w:rsidRPr="00594DC7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sz w:val="20"/>
              </w:rPr>
              <w:t>with</w:t>
            </w:r>
          </w:p>
          <w:p w:rsidR="00347DCF" w:rsidRPr="00594DC7" w:rsidRDefault="00347DCF" w:rsidP="00594DC7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line="240" w:lineRule="exact"/>
              <w:ind w:right="449"/>
              <w:rPr>
                <w:rFonts w:asciiTheme="minorHAnsi" w:hAnsiTheme="minorHAnsi" w:cstheme="minorHAnsi"/>
                <w:sz w:val="20"/>
              </w:rPr>
            </w:pPr>
            <w:r w:rsidRPr="00594DC7">
              <w:rPr>
                <w:rFonts w:asciiTheme="minorHAnsi" w:hAnsiTheme="minorHAnsi" w:cstheme="minorHAnsi"/>
                <w:sz w:val="20"/>
              </w:rPr>
              <w:t>Has students physically act out or model content to increase energy and</w:t>
            </w:r>
            <w:r w:rsidRPr="00594DC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sz w:val="20"/>
              </w:rPr>
              <w:t>engagement</w:t>
            </w:r>
          </w:p>
          <w:p w:rsidR="00347DCF" w:rsidRDefault="00347DCF" w:rsidP="00594DC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</w:rPr>
            </w:pPr>
            <w:r w:rsidRPr="00594DC7">
              <w:rPr>
                <w:rFonts w:cstheme="minorHAnsi"/>
                <w:sz w:val="20"/>
              </w:rPr>
              <w:t>Use give-one-get-one activities that require students to move about the</w:t>
            </w:r>
            <w:r w:rsidRPr="00594DC7">
              <w:rPr>
                <w:rFonts w:cstheme="minorHAnsi"/>
                <w:spacing w:val="28"/>
                <w:sz w:val="20"/>
              </w:rPr>
              <w:t xml:space="preserve"> </w:t>
            </w:r>
            <w:r w:rsidRPr="00594DC7">
              <w:rPr>
                <w:rFonts w:cstheme="minorHAnsi"/>
                <w:sz w:val="20"/>
              </w:rPr>
              <w:t>room</w:t>
            </w:r>
          </w:p>
          <w:p w:rsidR="00594DC7" w:rsidRPr="00594DC7" w:rsidRDefault="00594DC7" w:rsidP="00594DC7">
            <w:pPr>
              <w:pStyle w:val="ListParagraph"/>
              <w:ind w:left="280"/>
              <w:rPr>
                <w:rFonts w:cstheme="minorHAnsi"/>
                <w:sz w:val="20"/>
              </w:rPr>
            </w:pPr>
          </w:p>
          <w:p w:rsidR="00594DC7" w:rsidRDefault="00594DC7" w:rsidP="00347DCF">
            <w:pPr>
              <w:rPr>
                <w:b/>
              </w:rPr>
            </w:pPr>
          </w:p>
          <w:p w:rsidR="00594DC7" w:rsidRDefault="00594DC7" w:rsidP="00347DCF">
            <w:pPr>
              <w:rPr>
                <w:b/>
              </w:rPr>
            </w:pPr>
          </w:p>
          <w:p w:rsidR="00594DC7" w:rsidRPr="00594DC7" w:rsidRDefault="00594DC7" w:rsidP="00594DC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:rsidR="00347DCF" w:rsidRPr="00347DCF" w:rsidRDefault="00347DCF" w:rsidP="00347DCF">
            <w:pPr>
              <w:rPr>
                <w:rFonts w:cstheme="minorHAnsi"/>
                <w:b/>
                <w:color w:val="4472C4" w:themeColor="accent1"/>
              </w:rPr>
            </w:pPr>
          </w:p>
          <w:p w:rsidR="00347DCF" w:rsidRPr="006619B8" w:rsidRDefault="00347DCF" w:rsidP="00D22FF8">
            <w:pPr>
              <w:rPr>
                <w:rFonts w:cstheme="minorHAnsi"/>
                <w:sz w:val="20"/>
                <w:szCs w:val="20"/>
              </w:rPr>
            </w:pPr>
          </w:p>
          <w:p w:rsidR="00D22FF8" w:rsidRPr="006619B8" w:rsidRDefault="00D22FF8" w:rsidP="00D22FF8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  <w:p w:rsidR="00D22FF8" w:rsidRPr="006619B8" w:rsidRDefault="00D22FF8" w:rsidP="00D22FF8">
            <w:pPr>
              <w:pStyle w:val="TableParagraph"/>
              <w:tabs>
                <w:tab w:val="left" w:pos="280"/>
              </w:tabs>
              <w:ind w:left="280" w:right="32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0860" w:rsidRPr="006619B8" w:rsidRDefault="00CE0860" w:rsidP="00D22FF8">
            <w:pPr>
              <w:tabs>
                <w:tab w:val="left" w:pos="280"/>
                <w:tab w:val="left" w:pos="640"/>
              </w:tabs>
              <w:autoSpaceDE w:val="0"/>
              <w:autoSpaceDN w:val="0"/>
              <w:adjustRightInd w:val="0"/>
              <w:spacing w:after="200"/>
              <w:ind w:right="590"/>
              <w:rPr>
                <w:rFonts w:cstheme="minorHAnsi"/>
                <w:sz w:val="20"/>
                <w:szCs w:val="20"/>
              </w:rPr>
            </w:pPr>
          </w:p>
          <w:p w:rsidR="00CE0860" w:rsidRPr="00CE0860" w:rsidRDefault="00CE0860" w:rsidP="00CE086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:rsidR="003F5D2E" w:rsidRPr="00CE0860" w:rsidRDefault="003F5D2E" w:rsidP="003F5D2E">
            <w:pPr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</w:p>
          <w:p w:rsidR="005F16B9" w:rsidRPr="005F16B9" w:rsidRDefault="005F16B9" w:rsidP="005F16B9">
            <w:pPr>
              <w:pStyle w:val="ListParagraph"/>
            </w:pPr>
          </w:p>
        </w:tc>
        <w:tc>
          <w:tcPr>
            <w:tcW w:w="5683" w:type="dxa"/>
          </w:tcPr>
          <w:p w:rsidR="005F16B9" w:rsidRDefault="005F16B9"/>
          <w:p w:rsidR="00406889" w:rsidRDefault="00406889"/>
          <w:p w:rsidR="00406889" w:rsidRPr="00406889" w:rsidRDefault="00406889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before="100" w:line="240" w:lineRule="exact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406889">
              <w:rPr>
                <w:rFonts w:asciiTheme="minorHAnsi" w:hAnsiTheme="minorHAnsi" w:cstheme="minorHAnsi"/>
                <w:sz w:val="20"/>
                <w:szCs w:val="20"/>
              </w:rPr>
              <w:t>Describe the teacher as someone who knows them and/ or is interested in</w:t>
            </w:r>
            <w:r w:rsidRPr="00406889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406889">
              <w:rPr>
                <w:rFonts w:asciiTheme="minorHAnsi" w:hAnsiTheme="minorHAnsi" w:cstheme="minorHAnsi"/>
                <w:sz w:val="20"/>
                <w:szCs w:val="20"/>
              </w:rPr>
              <w:t>them</w:t>
            </w:r>
          </w:p>
          <w:p w:rsidR="00406889" w:rsidRPr="00406889" w:rsidRDefault="00406889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before="100" w:line="240" w:lineRule="exact"/>
              <w:ind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406889">
              <w:rPr>
                <w:rFonts w:asciiTheme="minorHAnsi" w:hAnsiTheme="minorHAnsi" w:cstheme="minorHAnsi"/>
                <w:sz w:val="20"/>
                <w:szCs w:val="20"/>
              </w:rPr>
              <w:t>Respond when teacher demonstrates understanding of their interests and</w:t>
            </w:r>
            <w:r w:rsidRPr="00406889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406889">
              <w:rPr>
                <w:rFonts w:asciiTheme="minorHAnsi" w:hAnsiTheme="minorHAnsi" w:cstheme="minorHAnsi"/>
                <w:sz w:val="20"/>
                <w:szCs w:val="20"/>
              </w:rPr>
              <w:t>background</w:t>
            </w:r>
          </w:p>
          <w:p w:rsidR="00406889" w:rsidRPr="00406889" w:rsidRDefault="00406889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before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406889">
              <w:rPr>
                <w:rFonts w:asciiTheme="minorHAnsi" w:hAnsiTheme="minorHAnsi" w:cstheme="minorHAnsi"/>
                <w:sz w:val="20"/>
                <w:szCs w:val="20"/>
              </w:rPr>
              <w:t>Say they feel</w:t>
            </w:r>
            <w:r w:rsidRPr="00406889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406889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  <w:p w:rsidR="00406889" w:rsidRPr="00406889" w:rsidRDefault="00406889" w:rsidP="00393CB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406889">
              <w:rPr>
                <w:rFonts w:cstheme="minorHAnsi"/>
                <w:sz w:val="20"/>
                <w:szCs w:val="20"/>
              </w:rPr>
              <w:t xml:space="preserve">Participates willingly in team-building </w:t>
            </w:r>
            <w:r w:rsidRPr="00406889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406889">
              <w:rPr>
                <w:rFonts w:cstheme="minorHAnsi"/>
                <w:sz w:val="20"/>
                <w:szCs w:val="20"/>
              </w:rPr>
              <w:t>activities</w:t>
            </w:r>
          </w:p>
          <w:p w:rsidR="00406889" w:rsidRPr="00406889" w:rsidRDefault="00406889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before="1" w:line="240" w:lineRule="exact"/>
              <w:ind w:right="205"/>
              <w:rPr>
                <w:rFonts w:asciiTheme="minorHAnsi" w:hAnsiTheme="minorHAnsi" w:cstheme="minorHAnsi"/>
                <w:sz w:val="20"/>
                <w:szCs w:val="20"/>
              </w:rPr>
            </w:pPr>
            <w:r w:rsidRPr="00406889">
              <w:rPr>
                <w:rFonts w:asciiTheme="minorHAnsi" w:hAnsiTheme="minorHAnsi" w:cstheme="minorHAnsi"/>
                <w:sz w:val="20"/>
                <w:szCs w:val="20"/>
              </w:rPr>
              <w:t>Describe teacher as someone who values and respects them</w:t>
            </w:r>
          </w:p>
          <w:p w:rsidR="00406889" w:rsidRPr="00406889" w:rsidRDefault="00406889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before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406889">
              <w:rPr>
                <w:rFonts w:asciiTheme="minorHAnsi" w:hAnsiTheme="minorHAnsi" w:cstheme="minorHAnsi"/>
                <w:sz w:val="20"/>
                <w:szCs w:val="20"/>
              </w:rPr>
              <w:t>Respond to teachers’ verbal</w:t>
            </w:r>
            <w:r w:rsidRPr="00406889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406889">
              <w:rPr>
                <w:rFonts w:asciiTheme="minorHAnsi" w:hAnsiTheme="minorHAnsi" w:cstheme="minorHAnsi"/>
                <w:sz w:val="20"/>
                <w:szCs w:val="20"/>
              </w:rPr>
              <w:t>interactions</w:t>
            </w:r>
          </w:p>
          <w:p w:rsidR="00406889" w:rsidRPr="00406889" w:rsidRDefault="00406889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before="89"/>
              <w:rPr>
                <w:rFonts w:asciiTheme="minorHAnsi" w:hAnsiTheme="minorHAnsi" w:cstheme="minorHAnsi"/>
                <w:sz w:val="20"/>
                <w:szCs w:val="20"/>
              </w:rPr>
            </w:pPr>
            <w:r w:rsidRPr="00406889">
              <w:rPr>
                <w:rFonts w:asciiTheme="minorHAnsi" w:hAnsiTheme="minorHAnsi" w:cstheme="minorHAnsi"/>
                <w:sz w:val="20"/>
                <w:szCs w:val="20"/>
              </w:rPr>
              <w:t>Respond to teachers’ nonverbal</w:t>
            </w:r>
            <w:r w:rsidRPr="00406889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406889">
              <w:rPr>
                <w:rFonts w:asciiTheme="minorHAnsi" w:hAnsiTheme="minorHAnsi" w:cstheme="minorHAnsi"/>
                <w:sz w:val="20"/>
                <w:szCs w:val="20"/>
              </w:rPr>
              <w:t>interactions</w:t>
            </w:r>
          </w:p>
          <w:p w:rsidR="00406889" w:rsidRPr="00D64DCE" w:rsidRDefault="00406889" w:rsidP="00393CB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406889">
              <w:rPr>
                <w:rFonts w:cstheme="minorHAnsi"/>
                <w:sz w:val="20"/>
                <w:szCs w:val="20"/>
              </w:rPr>
              <w:t>Demonstrate a strong sense of</w:t>
            </w:r>
            <w:r w:rsidRPr="00406889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406889">
              <w:rPr>
                <w:rFonts w:cstheme="minorHAnsi"/>
                <w:sz w:val="20"/>
                <w:szCs w:val="20"/>
              </w:rPr>
              <w:t>belonging</w:t>
            </w:r>
          </w:p>
          <w:p w:rsidR="00D64DCE" w:rsidRPr="00D64DCE" w:rsidRDefault="00D64DCE" w:rsidP="00393CB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Comfortable sharing ideas, questions, concerns or needs</w:t>
            </w:r>
          </w:p>
          <w:p w:rsidR="00D64DCE" w:rsidRPr="00D64DCE" w:rsidRDefault="00D64DCE" w:rsidP="00393CB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 their feelings</w:t>
            </w:r>
          </w:p>
          <w:p w:rsidR="00D64DCE" w:rsidRPr="00406889" w:rsidRDefault="00D64DCE" w:rsidP="00393CB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Collaborate with each other</w:t>
            </w:r>
          </w:p>
          <w:p w:rsidR="00406889" w:rsidRDefault="00406889"/>
          <w:p w:rsidR="003F5D2E" w:rsidRDefault="003F5D2E"/>
          <w:p w:rsidR="003F5D2E" w:rsidRDefault="003F5D2E"/>
          <w:p w:rsidR="003F5D2E" w:rsidRDefault="003F5D2E"/>
          <w:p w:rsidR="003F5D2E" w:rsidRDefault="003F5D2E"/>
          <w:p w:rsidR="003F5D2E" w:rsidRDefault="003F5D2E"/>
          <w:p w:rsidR="003F5D2E" w:rsidRDefault="003F5D2E"/>
          <w:p w:rsidR="003F5D2E" w:rsidRDefault="003F5D2E"/>
          <w:p w:rsidR="003F5D2E" w:rsidRDefault="003F5D2E"/>
          <w:p w:rsidR="003F5D2E" w:rsidRDefault="003F5D2E"/>
          <w:p w:rsidR="003F5D2E" w:rsidRDefault="003F5D2E"/>
          <w:p w:rsidR="003F5D2E" w:rsidRDefault="003F5D2E"/>
          <w:p w:rsidR="003F5D2E" w:rsidRDefault="003F5D2E"/>
          <w:p w:rsidR="003F5D2E" w:rsidRDefault="003F5D2E"/>
          <w:p w:rsidR="003F5D2E" w:rsidRDefault="003F5D2E"/>
          <w:p w:rsidR="003F5D2E" w:rsidRDefault="003F5D2E"/>
          <w:p w:rsidR="003F5D2E" w:rsidRDefault="003F5D2E"/>
          <w:p w:rsidR="003F5D2E" w:rsidRDefault="004642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42453</wp:posOffset>
                      </wp:positionH>
                      <wp:positionV relativeFrom="paragraph">
                        <wp:posOffset>125639</wp:posOffset>
                      </wp:positionV>
                      <wp:extent cx="3448595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B22A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9.9pt" to="274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3F5D2E" w:rsidRDefault="003F5D2E"/>
          <w:p w:rsidR="00464296" w:rsidRDefault="00464296" w:rsidP="00464296">
            <w:pPr>
              <w:pStyle w:val="TableParagraph"/>
              <w:tabs>
                <w:tab w:val="left" w:pos="280"/>
              </w:tabs>
              <w:ind w:left="280"/>
              <w:rPr>
                <w:rFonts w:asciiTheme="minorHAnsi" w:hAnsiTheme="minorHAnsi" w:cstheme="minorHAnsi"/>
                <w:sz w:val="20"/>
              </w:rPr>
            </w:pPr>
          </w:p>
          <w:p w:rsidR="003F5D2E" w:rsidRPr="003F5D2E" w:rsidRDefault="003F5D2E" w:rsidP="00D64DCE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</w:rPr>
            </w:pPr>
            <w:r w:rsidRPr="003F5D2E">
              <w:rPr>
                <w:rFonts w:asciiTheme="minorHAnsi" w:hAnsiTheme="minorHAnsi" w:cstheme="minorHAnsi"/>
                <w:sz w:val="20"/>
              </w:rPr>
              <w:t>Move easily about the</w:t>
            </w:r>
            <w:r w:rsidRPr="003F5D2E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3F5D2E">
              <w:rPr>
                <w:rFonts w:asciiTheme="minorHAnsi" w:hAnsiTheme="minorHAnsi" w:cstheme="minorHAnsi"/>
                <w:sz w:val="20"/>
              </w:rPr>
              <w:t>classroom</w:t>
            </w:r>
          </w:p>
          <w:p w:rsidR="003F5D2E" w:rsidRPr="003F5D2E" w:rsidRDefault="003F5D2E" w:rsidP="00D64DCE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</w:rPr>
            </w:pPr>
            <w:r w:rsidRPr="003F5D2E">
              <w:rPr>
                <w:rFonts w:asciiTheme="minorHAnsi" w:hAnsiTheme="minorHAnsi" w:cstheme="minorHAnsi"/>
                <w:sz w:val="20"/>
              </w:rPr>
              <w:t>Use materials and learning</w:t>
            </w:r>
            <w:r w:rsidRPr="003F5D2E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3F5D2E">
              <w:rPr>
                <w:rFonts w:asciiTheme="minorHAnsi" w:hAnsiTheme="minorHAnsi" w:cstheme="minorHAnsi"/>
                <w:sz w:val="20"/>
              </w:rPr>
              <w:t>centers</w:t>
            </w:r>
          </w:p>
          <w:p w:rsidR="003F5D2E" w:rsidRPr="003F5D2E" w:rsidRDefault="003F5D2E" w:rsidP="00D64DCE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</w:rPr>
            </w:pPr>
            <w:r w:rsidRPr="003F5D2E">
              <w:rPr>
                <w:rFonts w:asciiTheme="minorHAnsi" w:hAnsiTheme="minorHAnsi" w:cstheme="minorHAnsi"/>
                <w:sz w:val="20"/>
              </w:rPr>
              <w:t xml:space="preserve">Attend to examples of their work that are </w:t>
            </w:r>
            <w:r w:rsidRPr="003F5D2E">
              <w:rPr>
                <w:rFonts w:asciiTheme="minorHAnsi" w:hAnsiTheme="minorHAnsi" w:cstheme="minorHAnsi"/>
                <w:spacing w:val="12"/>
                <w:sz w:val="20"/>
              </w:rPr>
              <w:t>displayed</w:t>
            </w:r>
          </w:p>
          <w:p w:rsidR="003F5D2E" w:rsidRPr="003F5D2E" w:rsidRDefault="003F5D2E" w:rsidP="00D64DCE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</w:rPr>
            </w:pPr>
            <w:r w:rsidRPr="003F5D2E">
              <w:rPr>
                <w:rFonts w:asciiTheme="minorHAnsi" w:hAnsiTheme="minorHAnsi" w:cstheme="minorHAnsi"/>
                <w:sz w:val="20"/>
              </w:rPr>
              <w:t>Attend to information on the bulletin</w:t>
            </w:r>
            <w:r w:rsidRPr="003F5D2E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 w:rsidRPr="003F5D2E">
              <w:rPr>
                <w:rFonts w:asciiTheme="minorHAnsi" w:hAnsiTheme="minorHAnsi" w:cstheme="minorHAnsi"/>
                <w:sz w:val="20"/>
              </w:rPr>
              <w:t>boards</w:t>
            </w:r>
          </w:p>
          <w:p w:rsidR="003F5D2E" w:rsidRPr="003F5D2E" w:rsidRDefault="003F5D2E" w:rsidP="00D64DCE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</w:rPr>
            </w:pPr>
            <w:r w:rsidRPr="003F5D2E">
              <w:rPr>
                <w:rFonts w:asciiTheme="minorHAnsi" w:hAnsiTheme="minorHAnsi" w:cstheme="minorHAnsi"/>
                <w:sz w:val="20"/>
              </w:rPr>
              <w:lastRenderedPageBreak/>
              <w:t>Focus on</w:t>
            </w:r>
            <w:r w:rsidRPr="003F5D2E">
              <w:rPr>
                <w:rFonts w:asciiTheme="minorHAnsi" w:hAnsiTheme="minorHAnsi" w:cstheme="minorHAnsi"/>
                <w:spacing w:val="32"/>
                <w:sz w:val="20"/>
              </w:rPr>
              <w:t xml:space="preserve"> </w:t>
            </w:r>
            <w:r w:rsidRPr="003F5D2E">
              <w:rPr>
                <w:rFonts w:asciiTheme="minorHAnsi" w:hAnsiTheme="minorHAnsi" w:cstheme="minorHAnsi"/>
                <w:sz w:val="20"/>
              </w:rPr>
              <w:t>instruction</w:t>
            </w:r>
          </w:p>
          <w:p w:rsidR="003F5D2E" w:rsidRPr="003F5D2E" w:rsidRDefault="003F5D2E" w:rsidP="00D64DCE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line="240" w:lineRule="exact"/>
              <w:ind w:right="127"/>
              <w:rPr>
                <w:rFonts w:asciiTheme="minorHAnsi" w:hAnsiTheme="minorHAnsi" w:cstheme="minorHAnsi"/>
                <w:sz w:val="20"/>
              </w:rPr>
            </w:pPr>
            <w:r w:rsidRPr="003F5D2E">
              <w:rPr>
                <w:rFonts w:asciiTheme="minorHAnsi" w:hAnsiTheme="minorHAnsi" w:cstheme="minorHAnsi"/>
                <w:sz w:val="20"/>
              </w:rPr>
              <w:t>Show signs of pride regarding their accomplishments in class</w:t>
            </w:r>
          </w:p>
          <w:p w:rsidR="003F5D2E" w:rsidRDefault="003F5D2E" w:rsidP="00D64DCE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  <w:r w:rsidRPr="003F5D2E">
              <w:rPr>
                <w:rFonts w:cstheme="minorHAnsi"/>
                <w:sz w:val="20"/>
              </w:rPr>
              <w:t>Interact with posted information throughout lessons</w:t>
            </w:r>
          </w:p>
          <w:p w:rsidR="00D64DCE" w:rsidRDefault="00D64DCE" w:rsidP="00D64DCE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Has access to necessary supplies and resources</w:t>
            </w:r>
          </w:p>
          <w:p w:rsidR="00D64DCE" w:rsidRDefault="00D64DCE" w:rsidP="00D64DCE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Treat technology and other devices with care and follows procedures for their use</w:t>
            </w:r>
          </w:p>
          <w:p w:rsidR="00AE6F5A" w:rsidRPr="003F5D2E" w:rsidRDefault="00AE6F5A" w:rsidP="00D64DCE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  <w:r w:rsidRPr="00B47A2F">
              <w:rPr>
                <w:rFonts w:cstheme="minorHAnsi"/>
              </w:rPr>
              <w:t>Students demonstrate established classroom procedures even when the teacher is not present;</w:t>
            </w:r>
          </w:p>
          <w:p w:rsidR="003F5D2E" w:rsidRDefault="003F5D2E" w:rsidP="00D64DCE"/>
          <w:p w:rsidR="003F5D2E" w:rsidRDefault="003F5D2E"/>
          <w:p w:rsidR="003F5D2E" w:rsidRDefault="003F5D2E"/>
          <w:p w:rsidR="003F5D2E" w:rsidRDefault="003F5D2E"/>
          <w:p w:rsidR="003F5D2E" w:rsidRDefault="003F5D2E"/>
          <w:p w:rsidR="003F5D2E" w:rsidRDefault="003F5D2E"/>
          <w:p w:rsidR="003F5D2E" w:rsidRDefault="003F5D2E"/>
          <w:p w:rsidR="003F5D2E" w:rsidRDefault="003F5D2E"/>
          <w:p w:rsidR="00E948E3" w:rsidRDefault="00E948E3"/>
          <w:p w:rsidR="00E948E3" w:rsidRDefault="004642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-18506</wp:posOffset>
                      </wp:positionH>
                      <wp:positionV relativeFrom="paragraph">
                        <wp:posOffset>161109</wp:posOffset>
                      </wp:positionV>
                      <wp:extent cx="3500846" cy="0"/>
                      <wp:effectExtent l="0" t="0" r="2349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08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3748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2.7pt" to="274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KhuAEAAMMDAAAOAAAAZHJzL2Uyb0RvYy54bWysU8GO0zAQvSPxD5bvNOlSVqu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3F5D2E" w:rsidRDefault="003F5D2E"/>
          <w:p w:rsidR="00464296" w:rsidRDefault="00464296"/>
          <w:p w:rsidR="00464296" w:rsidRDefault="00464296"/>
          <w:p w:rsidR="00464296" w:rsidRDefault="00464296"/>
          <w:p w:rsidR="00464296" w:rsidRDefault="00464296"/>
          <w:p w:rsidR="00464296" w:rsidRDefault="00464296"/>
          <w:p w:rsidR="00464296" w:rsidRDefault="00464296"/>
          <w:p w:rsidR="00464296" w:rsidRDefault="00464296"/>
          <w:p w:rsidR="00464296" w:rsidRDefault="00464296"/>
          <w:p w:rsidR="00464296" w:rsidRDefault="00464296"/>
          <w:p w:rsidR="00464296" w:rsidRDefault="00464296"/>
          <w:p w:rsidR="00464296" w:rsidRDefault="00464296"/>
          <w:p w:rsidR="00464296" w:rsidRDefault="00464296"/>
          <w:p w:rsidR="00464296" w:rsidRDefault="00464296"/>
          <w:p w:rsidR="00464296" w:rsidRDefault="00464296"/>
          <w:p w:rsidR="00464296" w:rsidRDefault="00464296"/>
          <w:p w:rsidR="00AE6F5A" w:rsidRDefault="00AE6F5A"/>
          <w:p w:rsidR="00AE6F5A" w:rsidRDefault="00AE6F5A"/>
          <w:p w:rsidR="00AE6F5A" w:rsidRDefault="00AE6F5A"/>
          <w:p w:rsidR="00AE6F5A" w:rsidRPr="00393CB6" w:rsidRDefault="00AE6F5A" w:rsidP="00AE6F5A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before="160" w:line="240" w:lineRule="exact"/>
              <w:ind w:right="158"/>
              <w:rPr>
                <w:rFonts w:asciiTheme="minorHAnsi" w:hAnsiTheme="minorHAnsi" w:cstheme="minorHAnsi"/>
                <w:sz w:val="20"/>
              </w:rPr>
            </w:pPr>
            <w:r w:rsidRPr="00393CB6">
              <w:rPr>
                <w:rFonts w:asciiTheme="minorHAnsi" w:hAnsiTheme="minorHAnsi" w:cstheme="minorHAnsi"/>
                <w:sz w:val="20"/>
              </w:rPr>
              <w:t>Quickly adapt to transitions and re-engage when</w:t>
            </w:r>
            <w:r w:rsidRPr="00393CB6">
              <w:rPr>
                <w:rFonts w:asciiTheme="minorHAnsi" w:hAnsiTheme="minorHAnsi" w:cstheme="minorHAnsi"/>
                <w:spacing w:val="46"/>
                <w:sz w:val="20"/>
              </w:rPr>
              <w:t xml:space="preserve"> </w:t>
            </w:r>
            <w:r w:rsidRPr="00393CB6">
              <w:rPr>
                <w:rFonts w:asciiTheme="minorHAnsi" w:hAnsiTheme="minorHAnsi" w:cstheme="minorHAnsi"/>
                <w:sz w:val="20"/>
              </w:rPr>
              <w:t>a</w:t>
            </w:r>
            <w:r w:rsidRPr="00393CB6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393CB6">
              <w:rPr>
                <w:rFonts w:asciiTheme="minorHAnsi" w:hAnsiTheme="minorHAnsi" w:cstheme="minorHAnsi"/>
                <w:sz w:val="20"/>
              </w:rPr>
              <w:t>new activity is</w:t>
            </w:r>
            <w:r w:rsidRPr="00393CB6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393CB6">
              <w:rPr>
                <w:rFonts w:asciiTheme="minorHAnsi" w:hAnsiTheme="minorHAnsi" w:cstheme="minorHAnsi"/>
                <w:sz w:val="20"/>
              </w:rPr>
              <w:t>begun</w:t>
            </w:r>
          </w:p>
          <w:p w:rsidR="00AE6F5A" w:rsidRPr="00393CB6" w:rsidRDefault="00AE6F5A" w:rsidP="00AE6F5A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before="100" w:line="240" w:lineRule="exact"/>
              <w:ind w:right="373"/>
              <w:rPr>
                <w:rFonts w:asciiTheme="minorHAnsi" w:hAnsiTheme="minorHAnsi" w:cstheme="minorHAnsi"/>
                <w:sz w:val="20"/>
              </w:rPr>
            </w:pPr>
            <w:r w:rsidRPr="00393CB6">
              <w:rPr>
                <w:rFonts w:asciiTheme="minorHAnsi" w:hAnsiTheme="minorHAnsi" w:cstheme="minorHAnsi"/>
                <w:sz w:val="20"/>
              </w:rPr>
              <w:t>Describe the pace of the class as neither too</w:t>
            </w:r>
            <w:r w:rsidRPr="00393CB6">
              <w:rPr>
                <w:rFonts w:asciiTheme="minorHAnsi" w:hAnsiTheme="minorHAnsi" w:cstheme="minorHAnsi"/>
                <w:spacing w:val="44"/>
                <w:sz w:val="20"/>
              </w:rPr>
              <w:t xml:space="preserve"> </w:t>
            </w:r>
            <w:r w:rsidRPr="00393CB6">
              <w:rPr>
                <w:rFonts w:asciiTheme="minorHAnsi" w:hAnsiTheme="minorHAnsi" w:cstheme="minorHAnsi"/>
                <w:sz w:val="20"/>
              </w:rPr>
              <w:t>fast</w:t>
            </w:r>
            <w:r w:rsidRPr="00393CB6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393CB6">
              <w:rPr>
                <w:rFonts w:asciiTheme="minorHAnsi" w:hAnsiTheme="minorHAnsi" w:cstheme="minorHAnsi"/>
                <w:sz w:val="20"/>
              </w:rPr>
              <w:t>nor</w:t>
            </w:r>
            <w:r w:rsidRPr="00393CB6">
              <w:rPr>
                <w:rFonts w:asciiTheme="minorHAnsi" w:hAnsiTheme="minorHAnsi" w:cstheme="minorHAnsi"/>
                <w:w w:val="101"/>
                <w:sz w:val="20"/>
              </w:rPr>
              <w:t xml:space="preserve"> </w:t>
            </w:r>
            <w:r w:rsidRPr="00393CB6">
              <w:rPr>
                <w:rFonts w:asciiTheme="minorHAnsi" w:hAnsiTheme="minorHAnsi" w:cstheme="minorHAnsi"/>
                <w:sz w:val="20"/>
              </w:rPr>
              <w:t>too</w:t>
            </w:r>
            <w:r w:rsidRPr="00393CB6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393CB6">
              <w:rPr>
                <w:rFonts w:asciiTheme="minorHAnsi" w:hAnsiTheme="minorHAnsi" w:cstheme="minorHAnsi"/>
                <w:sz w:val="20"/>
              </w:rPr>
              <w:t>slow</w:t>
            </w:r>
          </w:p>
          <w:p w:rsidR="00AE6F5A" w:rsidRPr="00393CB6" w:rsidRDefault="00AE6F5A" w:rsidP="00AE6F5A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  <w:r w:rsidRPr="00393CB6">
              <w:rPr>
                <w:rFonts w:cstheme="minorHAnsi"/>
                <w:sz w:val="20"/>
              </w:rPr>
              <w:t>Quickly respond to transition</w:t>
            </w:r>
            <w:r w:rsidRPr="00393CB6">
              <w:rPr>
                <w:rFonts w:cstheme="minorHAnsi"/>
                <w:spacing w:val="43"/>
                <w:sz w:val="20"/>
              </w:rPr>
              <w:t xml:space="preserve"> </w:t>
            </w:r>
            <w:r w:rsidRPr="00393CB6">
              <w:rPr>
                <w:rFonts w:cstheme="minorHAnsi"/>
                <w:sz w:val="20"/>
              </w:rPr>
              <w:t>signals</w:t>
            </w:r>
          </w:p>
          <w:p w:rsidR="00AE6F5A" w:rsidRPr="00393CB6" w:rsidRDefault="00AE6F5A" w:rsidP="00AE6F5A">
            <w:pPr>
              <w:rPr>
                <w:rFonts w:cstheme="minorHAnsi"/>
                <w:sz w:val="20"/>
              </w:rPr>
            </w:pPr>
          </w:p>
          <w:p w:rsidR="00AE6F5A" w:rsidRPr="00393CB6" w:rsidRDefault="00AE6F5A" w:rsidP="00AE6F5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25037</wp:posOffset>
                      </wp:positionH>
                      <wp:positionV relativeFrom="paragraph">
                        <wp:posOffset>30934</wp:posOffset>
                      </wp:positionV>
                      <wp:extent cx="3457212" cy="0"/>
                      <wp:effectExtent l="0" t="0" r="2921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2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58F3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2.45pt" to="274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AE6F5A" w:rsidRDefault="00AE6F5A"/>
          <w:p w:rsidR="00EB32CF" w:rsidRPr="00393CB6" w:rsidRDefault="00EB32CF" w:rsidP="00EB32CF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line="240" w:lineRule="exact"/>
              <w:ind w:right="660"/>
              <w:rPr>
                <w:rFonts w:asciiTheme="minorHAnsi" w:hAnsiTheme="minorHAnsi" w:cstheme="minorHAnsi"/>
                <w:sz w:val="20"/>
              </w:rPr>
            </w:pPr>
            <w:r w:rsidRPr="00393CB6">
              <w:rPr>
                <w:rFonts w:asciiTheme="minorHAnsi" w:hAnsiTheme="minorHAnsi" w:cstheme="minorHAnsi"/>
                <w:w w:val="105"/>
                <w:sz w:val="20"/>
              </w:rPr>
              <w:t>Say</w:t>
            </w:r>
            <w:r w:rsidRPr="00393CB6">
              <w:rPr>
                <w:rFonts w:asciiTheme="minorHAnsi" w:hAnsiTheme="minorHAnsi" w:cstheme="minorHAnsi"/>
                <w:spacing w:val="-16"/>
                <w:w w:val="105"/>
                <w:sz w:val="20"/>
              </w:rPr>
              <w:t xml:space="preserve"> </w:t>
            </w:r>
            <w:r w:rsidRPr="00393CB6">
              <w:rPr>
                <w:rFonts w:asciiTheme="minorHAnsi" w:hAnsiTheme="minorHAnsi" w:cstheme="minorHAnsi"/>
                <w:w w:val="105"/>
                <w:sz w:val="20"/>
              </w:rPr>
              <w:t>that</w:t>
            </w:r>
            <w:r w:rsidRPr="00393CB6">
              <w:rPr>
                <w:rFonts w:asciiTheme="minorHAnsi" w:hAnsiTheme="minorHAnsi" w:cstheme="minorHAnsi"/>
                <w:spacing w:val="-16"/>
                <w:w w:val="105"/>
                <w:sz w:val="20"/>
              </w:rPr>
              <w:t xml:space="preserve"> </w:t>
            </w:r>
            <w:r w:rsidRPr="00393CB6">
              <w:rPr>
                <w:rFonts w:asciiTheme="minorHAnsi" w:hAnsiTheme="minorHAnsi" w:cstheme="minorHAnsi"/>
                <w:w w:val="105"/>
                <w:sz w:val="20"/>
              </w:rPr>
              <w:t>the</w:t>
            </w:r>
            <w:r w:rsidRPr="00393CB6">
              <w:rPr>
                <w:rFonts w:asciiTheme="minorHAnsi" w:hAnsiTheme="minorHAnsi" w:cstheme="minorHAnsi"/>
                <w:spacing w:val="-16"/>
                <w:w w:val="105"/>
                <w:sz w:val="20"/>
              </w:rPr>
              <w:t xml:space="preserve"> </w:t>
            </w:r>
            <w:r w:rsidRPr="00393CB6">
              <w:rPr>
                <w:rFonts w:asciiTheme="minorHAnsi" w:hAnsiTheme="minorHAnsi" w:cstheme="minorHAnsi"/>
                <w:w w:val="105"/>
                <w:sz w:val="20"/>
              </w:rPr>
              <w:t>teacher</w:t>
            </w:r>
            <w:r w:rsidRPr="00393CB6">
              <w:rPr>
                <w:rFonts w:asciiTheme="minorHAnsi" w:hAnsiTheme="minorHAnsi" w:cstheme="minorHAnsi"/>
                <w:spacing w:val="-16"/>
                <w:w w:val="105"/>
                <w:sz w:val="20"/>
              </w:rPr>
              <w:t xml:space="preserve"> </w:t>
            </w:r>
            <w:r w:rsidRPr="00393CB6">
              <w:rPr>
                <w:rFonts w:asciiTheme="minorHAnsi" w:hAnsiTheme="minorHAnsi" w:cstheme="minorHAnsi"/>
                <w:w w:val="105"/>
                <w:sz w:val="20"/>
              </w:rPr>
              <w:t>“likes</w:t>
            </w:r>
            <w:r w:rsidRPr="00393CB6">
              <w:rPr>
                <w:rFonts w:asciiTheme="minorHAnsi" w:hAnsiTheme="minorHAnsi" w:cstheme="minorHAnsi"/>
                <w:spacing w:val="-16"/>
                <w:w w:val="105"/>
                <w:sz w:val="20"/>
              </w:rPr>
              <w:t xml:space="preserve"> </w:t>
            </w:r>
            <w:r w:rsidRPr="00393CB6">
              <w:rPr>
                <w:rFonts w:asciiTheme="minorHAnsi" w:hAnsiTheme="minorHAnsi" w:cstheme="minorHAnsi"/>
                <w:w w:val="105"/>
                <w:sz w:val="20"/>
              </w:rPr>
              <w:t>the</w:t>
            </w:r>
            <w:r w:rsidRPr="00393CB6">
              <w:rPr>
                <w:rFonts w:asciiTheme="minorHAnsi" w:hAnsiTheme="minorHAnsi" w:cstheme="minorHAnsi"/>
                <w:spacing w:val="-16"/>
                <w:w w:val="105"/>
                <w:sz w:val="20"/>
              </w:rPr>
              <w:t xml:space="preserve"> </w:t>
            </w:r>
            <w:r w:rsidRPr="00393CB6">
              <w:rPr>
                <w:rFonts w:asciiTheme="minorHAnsi" w:hAnsiTheme="minorHAnsi" w:cstheme="minorHAnsi"/>
                <w:w w:val="105"/>
                <w:sz w:val="20"/>
              </w:rPr>
              <w:t>content”</w:t>
            </w:r>
            <w:r w:rsidRPr="00393CB6">
              <w:rPr>
                <w:rFonts w:asciiTheme="minorHAnsi" w:hAnsiTheme="minorHAnsi" w:cstheme="minorHAnsi"/>
                <w:spacing w:val="-16"/>
                <w:w w:val="105"/>
                <w:sz w:val="20"/>
              </w:rPr>
              <w:t xml:space="preserve"> </w:t>
            </w:r>
            <w:r w:rsidRPr="00393CB6">
              <w:rPr>
                <w:rFonts w:asciiTheme="minorHAnsi" w:hAnsiTheme="minorHAnsi" w:cstheme="minorHAnsi"/>
                <w:w w:val="105"/>
                <w:sz w:val="20"/>
              </w:rPr>
              <w:t>and</w:t>
            </w:r>
            <w:r w:rsidRPr="00393CB6">
              <w:rPr>
                <w:rFonts w:asciiTheme="minorHAnsi" w:hAnsiTheme="minorHAnsi" w:cstheme="minorHAnsi"/>
                <w:spacing w:val="-16"/>
                <w:w w:val="105"/>
                <w:sz w:val="20"/>
              </w:rPr>
              <w:t xml:space="preserve"> </w:t>
            </w:r>
            <w:r w:rsidRPr="00393CB6">
              <w:rPr>
                <w:rFonts w:asciiTheme="minorHAnsi" w:hAnsiTheme="minorHAnsi" w:cstheme="minorHAnsi"/>
                <w:w w:val="105"/>
                <w:sz w:val="20"/>
              </w:rPr>
              <w:t>“likes teaching”</w:t>
            </w:r>
          </w:p>
          <w:p w:rsidR="00EB32CF" w:rsidRPr="00393CB6" w:rsidRDefault="00EB32CF" w:rsidP="00EB32C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  <w:r w:rsidRPr="00393CB6">
              <w:rPr>
                <w:rFonts w:cstheme="minorHAnsi"/>
                <w:sz w:val="20"/>
              </w:rPr>
              <w:lastRenderedPageBreak/>
              <w:t xml:space="preserve">Attention levels increase when the teacher demonstrates intensity and enthusiasm for the </w:t>
            </w:r>
            <w:r w:rsidRPr="00393CB6">
              <w:rPr>
                <w:rFonts w:cstheme="minorHAnsi"/>
                <w:spacing w:val="13"/>
                <w:sz w:val="20"/>
              </w:rPr>
              <w:t xml:space="preserve"> </w:t>
            </w:r>
            <w:r w:rsidRPr="00393CB6">
              <w:rPr>
                <w:rFonts w:cstheme="minorHAnsi"/>
                <w:sz w:val="20"/>
              </w:rPr>
              <w:t>content</w:t>
            </w:r>
          </w:p>
          <w:p w:rsidR="00464296" w:rsidRDefault="00464296"/>
          <w:p w:rsidR="00464296" w:rsidRDefault="00EB32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25037</wp:posOffset>
                      </wp:positionH>
                      <wp:positionV relativeFrom="paragraph">
                        <wp:posOffset>57150</wp:posOffset>
                      </wp:positionV>
                      <wp:extent cx="3456940" cy="0"/>
                      <wp:effectExtent l="0" t="0" r="2921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6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30D17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4.5pt" to="274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464296" w:rsidRDefault="00464296"/>
          <w:p w:rsidR="00464296" w:rsidRDefault="00464296"/>
          <w:p w:rsidR="00464296" w:rsidRDefault="00464296"/>
          <w:p w:rsidR="00CE0860" w:rsidRPr="00E948E3" w:rsidRDefault="003F5D2E" w:rsidP="00E948E3">
            <w:pPr>
              <w:pStyle w:val="ListParagraph"/>
              <w:numPr>
                <w:ilvl w:val="0"/>
                <w:numId w:val="41"/>
              </w:numPr>
              <w:tabs>
                <w:tab w:val="left" w:pos="280"/>
              </w:tabs>
              <w:spacing w:line="276" w:lineRule="auto"/>
            </w:pPr>
            <w:r w:rsidRPr="00E948E3">
              <w:rPr>
                <w:rFonts w:cstheme="minorHAnsi"/>
              </w:rPr>
              <w:t>Students demonstrate efficient use of the procedu</w:t>
            </w:r>
            <w:r w:rsidR="00CE0860" w:rsidRPr="00E948E3">
              <w:rPr>
                <w:rFonts w:cstheme="minorHAnsi"/>
              </w:rPr>
              <w:t>res; minimum of class disruption</w:t>
            </w:r>
          </w:p>
          <w:p w:rsidR="00CE0860" w:rsidRPr="00E948E3" w:rsidRDefault="00CE0860" w:rsidP="00E948E3">
            <w:pPr>
              <w:pStyle w:val="ListParagraph"/>
              <w:numPr>
                <w:ilvl w:val="0"/>
                <w:numId w:val="41"/>
              </w:numPr>
              <w:tabs>
                <w:tab w:val="left" w:pos="280"/>
              </w:tabs>
              <w:spacing w:line="276" w:lineRule="auto"/>
            </w:pPr>
            <w:r w:rsidRPr="00E948E3">
              <w:t>Follow clear routines during</w:t>
            </w:r>
            <w:r w:rsidRPr="00E948E3">
              <w:rPr>
                <w:spacing w:val="24"/>
              </w:rPr>
              <w:t xml:space="preserve"> </w:t>
            </w:r>
            <w:r w:rsidRPr="00E948E3">
              <w:t>class</w:t>
            </w:r>
          </w:p>
          <w:p w:rsidR="00CE0860" w:rsidRPr="00E948E3" w:rsidRDefault="00CE0860" w:rsidP="00E948E3">
            <w:pPr>
              <w:pStyle w:val="ListParagraph"/>
              <w:numPr>
                <w:ilvl w:val="0"/>
                <w:numId w:val="41"/>
              </w:numPr>
              <w:tabs>
                <w:tab w:val="left" w:pos="280"/>
              </w:tabs>
              <w:spacing w:line="276" w:lineRule="auto"/>
            </w:pPr>
            <w:r w:rsidRPr="00E948E3">
              <w:t>Can describe established rules and</w:t>
            </w:r>
            <w:r w:rsidRPr="00E948E3">
              <w:rPr>
                <w:spacing w:val="30"/>
              </w:rPr>
              <w:t xml:space="preserve"> </w:t>
            </w:r>
            <w:r w:rsidRPr="00E948E3">
              <w:t>procedures</w:t>
            </w:r>
          </w:p>
          <w:p w:rsidR="00CE0860" w:rsidRPr="00E948E3" w:rsidRDefault="00CE0860" w:rsidP="00E948E3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rPr>
                <w:rFonts w:asciiTheme="minorHAnsi" w:hAnsiTheme="minorHAnsi"/>
              </w:rPr>
            </w:pPr>
            <w:r w:rsidRPr="00E948E3">
              <w:rPr>
                <w:rFonts w:asciiTheme="minorHAnsi" w:hAnsiTheme="minorHAnsi"/>
              </w:rPr>
              <w:t>Describe the classroom as an orderly</w:t>
            </w:r>
            <w:r w:rsidRPr="00E948E3">
              <w:rPr>
                <w:rFonts w:asciiTheme="minorHAnsi" w:hAnsiTheme="minorHAnsi"/>
                <w:spacing w:val="20"/>
              </w:rPr>
              <w:t xml:space="preserve"> </w:t>
            </w:r>
            <w:r w:rsidRPr="00E948E3">
              <w:rPr>
                <w:rFonts w:asciiTheme="minorHAnsi" w:hAnsiTheme="minorHAnsi"/>
              </w:rPr>
              <w:t>place</w:t>
            </w:r>
          </w:p>
          <w:p w:rsidR="00CE0860" w:rsidRPr="00E948E3" w:rsidRDefault="00CE0860" w:rsidP="00E948E3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rPr>
                <w:rFonts w:asciiTheme="minorHAnsi" w:hAnsiTheme="minorHAnsi"/>
              </w:rPr>
            </w:pPr>
            <w:r w:rsidRPr="00E948E3">
              <w:rPr>
                <w:rFonts w:asciiTheme="minorHAnsi" w:hAnsiTheme="minorHAnsi"/>
              </w:rPr>
              <w:t>Recognize cues and signals from the</w:t>
            </w:r>
            <w:r w:rsidRPr="00E948E3">
              <w:rPr>
                <w:rFonts w:asciiTheme="minorHAnsi" w:hAnsiTheme="minorHAnsi"/>
                <w:spacing w:val="16"/>
              </w:rPr>
              <w:t xml:space="preserve"> </w:t>
            </w:r>
            <w:r w:rsidRPr="00E948E3">
              <w:rPr>
                <w:rFonts w:asciiTheme="minorHAnsi" w:hAnsiTheme="minorHAnsi"/>
              </w:rPr>
              <w:t>teacher</w:t>
            </w:r>
          </w:p>
          <w:p w:rsidR="00CE0860" w:rsidRPr="00E948E3" w:rsidRDefault="00CE0860" w:rsidP="00E948E3">
            <w:pPr>
              <w:pStyle w:val="ListParagraph"/>
              <w:numPr>
                <w:ilvl w:val="0"/>
                <w:numId w:val="41"/>
              </w:numPr>
            </w:pPr>
            <w:r w:rsidRPr="00E948E3">
              <w:t>Regulate their own</w:t>
            </w:r>
            <w:r w:rsidRPr="00E948E3">
              <w:rPr>
                <w:spacing w:val="9"/>
              </w:rPr>
              <w:t xml:space="preserve"> </w:t>
            </w:r>
            <w:r w:rsidRPr="00E948E3">
              <w:t>behavior</w:t>
            </w:r>
          </w:p>
          <w:p w:rsidR="00594DC7" w:rsidRPr="00E948E3" w:rsidRDefault="00594DC7" w:rsidP="00E948E3"/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6357F4" w:rsidRDefault="006357F4" w:rsidP="00594DC7">
            <w:pPr>
              <w:rPr>
                <w:sz w:val="20"/>
              </w:rPr>
            </w:pPr>
          </w:p>
          <w:p w:rsidR="00E948E3" w:rsidRDefault="00E948E3" w:rsidP="00594DC7">
            <w:pPr>
              <w:rPr>
                <w:sz w:val="20"/>
              </w:rPr>
            </w:pPr>
          </w:p>
          <w:p w:rsidR="00E948E3" w:rsidRDefault="00E948E3" w:rsidP="00594DC7">
            <w:pPr>
              <w:rPr>
                <w:sz w:val="20"/>
              </w:rPr>
            </w:pPr>
          </w:p>
          <w:p w:rsidR="00E948E3" w:rsidRDefault="00E948E3" w:rsidP="00594DC7">
            <w:pPr>
              <w:rPr>
                <w:sz w:val="20"/>
              </w:rPr>
            </w:pPr>
          </w:p>
          <w:p w:rsidR="00E948E3" w:rsidRDefault="00AE6F5A" w:rsidP="00594DC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-27215</wp:posOffset>
                      </wp:positionH>
                      <wp:positionV relativeFrom="paragraph">
                        <wp:posOffset>125186</wp:posOffset>
                      </wp:positionV>
                      <wp:extent cx="3526971" cy="0"/>
                      <wp:effectExtent l="0" t="0" r="355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69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E4266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9.85pt" to="275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E948E3" w:rsidRDefault="00E948E3" w:rsidP="00594DC7">
            <w:pPr>
              <w:rPr>
                <w:sz w:val="20"/>
              </w:rPr>
            </w:pPr>
          </w:p>
          <w:p w:rsidR="00E948E3" w:rsidRDefault="00E948E3" w:rsidP="00594DC7">
            <w:pPr>
              <w:rPr>
                <w:sz w:val="20"/>
              </w:rPr>
            </w:pPr>
          </w:p>
          <w:p w:rsidR="006357F4" w:rsidRDefault="006357F4" w:rsidP="00594DC7">
            <w:pPr>
              <w:rPr>
                <w:sz w:val="20"/>
              </w:rPr>
            </w:pPr>
          </w:p>
          <w:p w:rsidR="006357F4" w:rsidRDefault="006357F4" w:rsidP="00594DC7">
            <w:pPr>
              <w:rPr>
                <w:sz w:val="20"/>
              </w:rPr>
            </w:pPr>
          </w:p>
          <w:p w:rsidR="006357F4" w:rsidRPr="006357F4" w:rsidRDefault="006357F4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ind w:right="509"/>
              <w:rPr>
                <w:rFonts w:asciiTheme="minorHAnsi" w:hAnsiTheme="minorHAnsi" w:cstheme="minorHAnsi"/>
                <w:sz w:val="20"/>
              </w:rPr>
            </w:pPr>
            <w:r w:rsidRPr="006357F4">
              <w:rPr>
                <w:rFonts w:asciiTheme="minorHAnsi" w:hAnsiTheme="minorHAnsi" w:cstheme="minorHAnsi"/>
                <w:sz w:val="20"/>
              </w:rPr>
              <w:t>Cease inappropriate behavior when signaled by the teacher</w:t>
            </w:r>
          </w:p>
          <w:p w:rsidR="006357F4" w:rsidRPr="006357F4" w:rsidRDefault="006357F4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ind w:right="731"/>
              <w:rPr>
                <w:rFonts w:asciiTheme="minorHAnsi" w:hAnsiTheme="minorHAnsi" w:cstheme="minorHAnsi"/>
                <w:sz w:val="20"/>
              </w:rPr>
            </w:pPr>
            <w:r w:rsidRPr="006357F4">
              <w:rPr>
                <w:rFonts w:asciiTheme="minorHAnsi" w:hAnsiTheme="minorHAnsi" w:cstheme="minorHAnsi"/>
                <w:sz w:val="20"/>
              </w:rPr>
              <w:t>Accept consequences as part of the way class is conducted</w:t>
            </w:r>
          </w:p>
          <w:p w:rsidR="006357F4" w:rsidRPr="006357F4" w:rsidRDefault="006357F4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</w:rPr>
            </w:pPr>
            <w:r w:rsidRPr="006357F4">
              <w:rPr>
                <w:rFonts w:asciiTheme="minorHAnsi" w:hAnsiTheme="minorHAnsi" w:cstheme="minorHAnsi"/>
                <w:sz w:val="20"/>
              </w:rPr>
              <w:t>Describe the teacher as fair in application of</w:t>
            </w:r>
            <w:r w:rsidRPr="006357F4">
              <w:rPr>
                <w:rFonts w:asciiTheme="minorHAnsi" w:hAnsiTheme="minorHAnsi" w:cstheme="minorHAnsi"/>
                <w:spacing w:val="34"/>
                <w:sz w:val="20"/>
              </w:rPr>
              <w:t xml:space="preserve"> </w:t>
            </w:r>
            <w:r w:rsidRPr="006357F4">
              <w:rPr>
                <w:rFonts w:asciiTheme="minorHAnsi" w:hAnsiTheme="minorHAnsi" w:cstheme="minorHAnsi"/>
                <w:sz w:val="20"/>
              </w:rPr>
              <w:t>rules</w:t>
            </w:r>
          </w:p>
          <w:p w:rsidR="006357F4" w:rsidRPr="006357F4" w:rsidRDefault="006357F4" w:rsidP="00393CB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  <w:r w:rsidRPr="006357F4">
              <w:rPr>
                <w:rFonts w:cstheme="minorHAnsi"/>
                <w:sz w:val="20"/>
              </w:rPr>
              <w:t>Refocus in order to make good decisions, show respect, and solve</w:t>
            </w:r>
            <w:r w:rsidRPr="006357F4">
              <w:rPr>
                <w:rFonts w:cstheme="minorHAnsi"/>
                <w:spacing w:val="28"/>
                <w:sz w:val="20"/>
              </w:rPr>
              <w:t xml:space="preserve"> </w:t>
            </w:r>
            <w:r w:rsidRPr="006357F4">
              <w:rPr>
                <w:rFonts w:cstheme="minorHAnsi"/>
                <w:sz w:val="20"/>
              </w:rPr>
              <w:t>problems</w:t>
            </w:r>
          </w:p>
          <w:p w:rsidR="006357F4" w:rsidRPr="006357F4" w:rsidRDefault="006357F4" w:rsidP="00594DC7">
            <w:pPr>
              <w:rPr>
                <w:rFonts w:cstheme="minorHAnsi"/>
                <w:sz w:val="20"/>
              </w:rPr>
            </w:pPr>
          </w:p>
          <w:p w:rsidR="006357F4" w:rsidRPr="006357F4" w:rsidRDefault="006357F4" w:rsidP="00594DC7">
            <w:pPr>
              <w:rPr>
                <w:rFonts w:cstheme="minorHAnsi"/>
                <w:sz w:val="20"/>
              </w:rPr>
            </w:pPr>
          </w:p>
          <w:p w:rsidR="006357F4" w:rsidRPr="006357F4" w:rsidRDefault="006357F4" w:rsidP="00594DC7">
            <w:pPr>
              <w:rPr>
                <w:rFonts w:cstheme="minorHAnsi"/>
                <w:sz w:val="20"/>
              </w:rPr>
            </w:pPr>
          </w:p>
          <w:p w:rsidR="006357F4" w:rsidRPr="006357F4" w:rsidRDefault="006357F4" w:rsidP="00594DC7">
            <w:pPr>
              <w:rPr>
                <w:rFonts w:cstheme="minorHAnsi"/>
                <w:sz w:val="20"/>
              </w:rPr>
            </w:pPr>
          </w:p>
          <w:p w:rsidR="006357F4" w:rsidRPr="006357F4" w:rsidRDefault="006357F4" w:rsidP="00594DC7">
            <w:pPr>
              <w:rPr>
                <w:rFonts w:cstheme="minorHAnsi"/>
                <w:sz w:val="20"/>
              </w:rPr>
            </w:pPr>
          </w:p>
          <w:p w:rsidR="006357F4" w:rsidRPr="006357F4" w:rsidRDefault="006357F4" w:rsidP="00594DC7">
            <w:pPr>
              <w:rPr>
                <w:rFonts w:cstheme="minorHAnsi"/>
                <w:sz w:val="20"/>
              </w:rPr>
            </w:pPr>
          </w:p>
          <w:p w:rsidR="006357F4" w:rsidRPr="006357F4" w:rsidRDefault="006357F4" w:rsidP="00594DC7">
            <w:pPr>
              <w:rPr>
                <w:rFonts w:cstheme="minorHAnsi"/>
                <w:sz w:val="20"/>
              </w:rPr>
            </w:pPr>
          </w:p>
          <w:p w:rsidR="006357F4" w:rsidRPr="006357F4" w:rsidRDefault="006357F4" w:rsidP="00594DC7">
            <w:pPr>
              <w:rPr>
                <w:rFonts w:cstheme="minorHAnsi"/>
                <w:sz w:val="20"/>
              </w:rPr>
            </w:pPr>
          </w:p>
          <w:p w:rsidR="006357F4" w:rsidRPr="006357F4" w:rsidRDefault="006357F4" w:rsidP="00594DC7">
            <w:pPr>
              <w:rPr>
                <w:rFonts w:cstheme="minorHAnsi"/>
                <w:sz w:val="20"/>
              </w:rPr>
            </w:pPr>
          </w:p>
          <w:p w:rsidR="006357F4" w:rsidRPr="006357F4" w:rsidRDefault="006357F4" w:rsidP="00594DC7">
            <w:pPr>
              <w:rPr>
                <w:rFonts w:cstheme="minorHAnsi"/>
                <w:sz w:val="20"/>
              </w:rPr>
            </w:pPr>
          </w:p>
          <w:p w:rsidR="006357F4" w:rsidRPr="006357F4" w:rsidRDefault="006357F4" w:rsidP="00594DC7">
            <w:pPr>
              <w:rPr>
                <w:rFonts w:cstheme="minorHAnsi"/>
                <w:sz w:val="20"/>
              </w:rPr>
            </w:pPr>
          </w:p>
          <w:p w:rsidR="006357F4" w:rsidRDefault="006357F4" w:rsidP="00594DC7">
            <w:pPr>
              <w:rPr>
                <w:rFonts w:cstheme="minorHAnsi"/>
                <w:sz w:val="20"/>
              </w:rPr>
            </w:pPr>
          </w:p>
          <w:p w:rsidR="00EB32CF" w:rsidRDefault="00EB32CF" w:rsidP="00594DC7">
            <w:pPr>
              <w:rPr>
                <w:rFonts w:cstheme="minorHAnsi"/>
                <w:sz w:val="20"/>
              </w:rPr>
            </w:pPr>
          </w:p>
          <w:p w:rsidR="00EB32CF" w:rsidRDefault="00EB32CF" w:rsidP="00594DC7">
            <w:pPr>
              <w:rPr>
                <w:rFonts w:cstheme="minorHAnsi"/>
                <w:sz w:val="20"/>
              </w:rPr>
            </w:pPr>
          </w:p>
          <w:p w:rsidR="006357F4" w:rsidRDefault="006357F4" w:rsidP="00594DC7">
            <w:pPr>
              <w:rPr>
                <w:rFonts w:cstheme="minorHAnsi"/>
                <w:sz w:val="20"/>
              </w:rPr>
            </w:pPr>
          </w:p>
          <w:p w:rsidR="00AE6F5A" w:rsidRPr="006357F4" w:rsidRDefault="00AE6F5A" w:rsidP="00594DC7">
            <w:pPr>
              <w:rPr>
                <w:rFonts w:cstheme="minorHAnsi"/>
                <w:sz w:val="20"/>
              </w:rPr>
            </w:pPr>
          </w:p>
          <w:p w:rsidR="006357F4" w:rsidRPr="006357F4" w:rsidRDefault="006357F4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line="240" w:lineRule="exact"/>
              <w:ind w:right="154"/>
              <w:rPr>
                <w:rFonts w:asciiTheme="minorHAnsi" w:hAnsiTheme="minorHAnsi" w:cstheme="minorHAnsi"/>
                <w:sz w:val="20"/>
              </w:rPr>
            </w:pPr>
            <w:r w:rsidRPr="006357F4">
              <w:rPr>
                <w:rFonts w:asciiTheme="minorHAnsi" w:hAnsiTheme="minorHAnsi" w:cstheme="minorHAnsi"/>
                <w:sz w:val="20"/>
              </w:rPr>
              <w:t>Appear appreciative of the teacher acknowledging their positive</w:t>
            </w:r>
            <w:r w:rsidRPr="006357F4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6357F4">
              <w:rPr>
                <w:rFonts w:asciiTheme="minorHAnsi" w:hAnsiTheme="minorHAnsi" w:cstheme="minorHAnsi"/>
                <w:sz w:val="20"/>
              </w:rPr>
              <w:t>behavior</w:t>
            </w:r>
          </w:p>
          <w:p w:rsidR="006357F4" w:rsidRDefault="006357F4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</w:rPr>
            </w:pPr>
            <w:r w:rsidRPr="006357F4">
              <w:rPr>
                <w:rFonts w:asciiTheme="minorHAnsi" w:hAnsiTheme="minorHAnsi" w:cstheme="minorHAnsi"/>
                <w:sz w:val="20"/>
              </w:rPr>
              <w:t>Describe teacher as appreciative of their good</w:t>
            </w:r>
            <w:r w:rsidRPr="006357F4">
              <w:rPr>
                <w:rFonts w:asciiTheme="minorHAnsi" w:hAnsiTheme="minorHAnsi" w:cstheme="minorHAnsi"/>
                <w:spacing w:val="45"/>
                <w:sz w:val="20"/>
              </w:rPr>
              <w:t xml:space="preserve"> </w:t>
            </w:r>
            <w:r w:rsidRPr="006357F4">
              <w:rPr>
                <w:rFonts w:asciiTheme="minorHAnsi" w:hAnsiTheme="minorHAnsi" w:cstheme="minorHAnsi"/>
                <w:sz w:val="20"/>
              </w:rPr>
              <w:t>behavior</w:t>
            </w:r>
          </w:p>
          <w:p w:rsidR="006357F4" w:rsidRDefault="006357F4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</w:rPr>
            </w:pPr>
            <w:r w:rsidRPr="006357F4">
              <w:rPr>
                <w:rFonts w:asciiTheme="minorHAnsi" w:hAnsiTheme="minorHAnsi" w:cstheme="minorHAnsi"/>
                <w:sz w:val="20"/>
              </w:rPr>
              <w:t>The number of students adhering to rules and procedures</w:t>
            </w:r>
            <w:r w:rsidRPr="006357F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357F4">
              <w:rPr>
                <w:rFonts w:asciiTheme="minorHAnsi" w:hAnsiTheme="minorHAnsi" w:cstheme="minorHAnsi"/>
                <w:sz w:val="20"/>
              </w:rPr>
              <w:t>increases</w:t>
            </w:r>
          </w:p>
          <w:p w:rsidR="006357F4" w:rsidRDefault="006357F4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Resolve conflicts</w:t>
            </w:r>
          </w:p>
          <w:p w:rsidR="00393CB6" w:rsidRDefault="00393CB6" w:rsidP="00393CB6">
            <w:pPr>
              <w:widowControl w:val="0"/>
              <w:numPr>
                <w:ilvl w:val="0"/>
                <w:numId w:val="41"/>
              </w:numPr>
              <w:tabs>
                <w:tab w:val="left" w:pos="466"/>
              </w:tabs>
              <w:autoSpaceDE w:val="0"/>
              <w:autoSpaceDN w:val="0"/>
              <w:spacing w:before="1" w:line="255" w:lineRule="exact"/>
              <w:rPr>
                <w:sz w:val="20"/>
              </w:rPr>
            </w:pPr>
            <w:r>
              <w:rPr>
                <w:sz w:val="20"/>
              </w:rPr>
              <w:t>Are energetic 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enthusiastic.</w:t>
            </w:r>
          </w:p>
          <w:p w:rsidR="00393CB6" w:rsidRDefault="00393CB6" w:rsidP="00393CB6">
            <w:pPr>
              <w:widowControl w:val="0"/>
              <w:numPr>
                <w:ilvl w:val="0"/>
                <w:numId w:val="41"/>
              </w:numPr>
              <w:tabs>
                <w:tab w:val="left" w:pos="466"/>
              </w:tabs>
              <w:autoSpaceDE w:val="0"/>
              <w:autoSpaceDN w:val="0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effort</w:t>
            </w:r>
          </w:p>
          <w:p w:rsidR="00393CB6" w:rsidRDefault="00393CB6" w:rsidP="00393CB6">
            <w:pPr>
              <w:widowControl w:val="0"/>
              <w:numPr>
                <w:ilvl w:val="0"/>
                <w:numId w:val="41"/>
              </w:numPr>
              <w:tabs>
                <w:tab w:val="left" w:pos="466"/>
              </w:tabs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Enjoy themselves in 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</w:p>
          <w:p w:rsidR="00393CB6" w:rsidRDefault="00393CB6" w:rsidP="00393CB6">
            <w:pPr>
              <w:widowControl w:val="0"/>
              <w:numPr>
                <w:ilvl w:val="0"/>
                <w:numId w:val="41"/>
              </w:numPr>
              <w:tabs>
                <w:tab w:val="left" w:pos="466"/>
              </w:tabs>
              <w:autoSpaceDE w:val="0"/>
              <w:autoSpaceDN w:val="0"/>
              <w:spacing w:before="1"/>
              <w:ind w:right="388"/>
              <w:rPr>
                <w:sz w:val="20"/>
              </w:rPr>
            </w:pPr>
            <w:r>
              <w:rPr>
                <w:sz w:val="20"/>
              </w:rPr>
              <w:t>Express their own interests, ideas,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insights</w:t>
            </w:r>
          </w:p>
          <w:p w:rsidR="00393CB6" w:rsidRDefault="00393CB6" w:rsidP="00393CB6">
            <w:pPr>
              <w:widowControl w:val="0"/>
              <w:numPr>
                <w:ilvl w:val="0"/>
                <w:numId w:val="41"/>
              </w:numPr>
              <w:tabs>
                <w:tab w:val="left" w:pos="466"/>
              </w:tabs>
              <w:autoSpaceDE w:val="0"/>
              <w:autoSpaceDN w:val="0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Are on-task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motivated</w:t>
            </w:r>
          </w:p>
          <w:p w:rsidR="00EB32CF" w:rsidRPr="006357F4" w:rsidRDefault="00EB32CF" w:rsidP="00EB32CF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66"/>
              </w:tabs>
              <w:autoSpaceDE w:val="0"/>
              <w:autoSpaceDN w:val="0"/>
              <w:spacing w:before="2"/>
              <w:rPr>
                <w:rFonts w:cstheme="minorHAnsi"/>
                <w:sz w:val="20"/>
                <w:szCs w:val="20"/>
              </w:rPr>
            </w:pPr>
            <w:r w:rsidRPr="006357F4">
              <w:rPr>
                <w:rFonts w:cstheme="minorHAnsi"/>
                <w:sz w:val="20"/>
                <w:szCs w:val="20"/>
              </w:rPr>
              <w:t>Collaborate with each</w:t>
            </w:r>
            <w:r w:rsidRPr="006357F4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6357F4">
              <w:rPr>
                <w:rFonts w:cstheme="minorHAnsi"/>
                <w:sz w:val="20"/>
                <w:szCs w:val="20"/>
              </w:rPr>
              <w:t xml:space="preserve">other </w:t>
            </w:r>
          </w:p>
          <w:p w:rsidR="00EB32CF" w:rsidRPr="006357F4" w:rsidRDefault="00EB32CF" w:rsidP="00EB32CF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66"/>
              </w:tabs>
              <w:autoSpaceDE w:val="0"/>
              <w:autoSpaceDN w:val="0"/>
              <w:spacing w:before="2"/>
              <w:rPr>
                <w:rFonts w:cstheme="minorHAnsi"/>
                <w:sz w:val="20"/>
                <w:szCs w:val="20"/>
              </w:rPr>
            </w:pPr>
            <w:r w:rsidRPr="006357F4">
              <w:rPr>
                <w:rFonts w:cstheme="minorHAnsi"/>
                <w:sz w:val="20"/>
                <w:szCs w:val="20"/>
              </w:rPr>
              <w:lastRenderedPageBreak/>
              <w:t>Participate in whole-class and</w:t>
            </w:r>
            <w:r w:rsidRPr="006357F4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6357F4">
              <w:rPr>
                <w:rFonts w:cstheme="minorHAnsi"/>
                <w:sz w:val="20"/>
                <w:szCs w:val="20"/>
              </w:rPr>
              <w:t>small- group</w:t>
            </w:r>
            <w:r w:rsidRPr="006357F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6357F4">
              <w:rPr>
                <w:rFonts w:cstheme="minorHAnsi"/>
                <w:sz w:val="20"/>
                <w:szCs w:val="20"/>
              </w:rPr>
              <w:t>discussions</w:t>
            </w:r>
          </w:p>
          <w:p w:rsidR="00EB32CF" w:rsidRDefault="00EB32CF" w:rsidP="00EB32CF">
            <w:pPr>
              <w:widowControl w:val="0"/>
              <w:tabs>
                <w:tab w:val="left" w:pos="466"/>
              </w:tabs>
              <w:autoSpaceDE w:val="0"/>
              <w:autoSpaceDN w:val="0"/>
              <w:spacing w:line="254" w:lineRule="exact"/>
              <w:ind w:left="280"/>
              <w:rPr>
                <w:sz w:val="20"/>
              </w:rPr>
            </w:pPr>
          </w:p>
          <w:p w:rsidR="00594DC7" w:rsidRDefault="006C6F77" w:rsidP="00594DC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-27214</wp:posOffset>
                      </wp:positionH>
                      <wp:positionV relativeFrom="paragraph">
                        <wp:posOffset>60960</wp:posOffset>
                      </wp:positionV>
                      <wp:extent cx="3509554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95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E2CC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4.8pt" to="274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6357F4" w:rsidRDefault="006357F4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line="240" w:lineRule="exact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357F4">
              <w:rPr>
                <w:rFonts w:asciiTheme="minorHAnsi" w:hAnsiTheme="minorHAnsi" w:cstheme="minorHAnsi"/>
                <w:sz w:val="20"/>
                <w:szCs w:val="20"/>
              </w:rPr>
              <w:t>Are settled by the teacher’s calm</w:t>
            </w:r>
            <w:r w:rsidRPr="006357F4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6357F4">
              <w:rPr>
                <w:rFonts w:asciiTheme="minorHAnsi" w:hAnsiTheme="minorHAnsi" w:cstheme="minorHAnsi"/>
                <w:sz w:val="20"/>
                <w:szCs w:val="20"/>
              </w:rPr>
              <w:t>demeanor</w:t>
            </w:r>
          </w:p>
          <w:p w:rsidR="006357F4" w:rsidRPr="006357F4" w:rsidRDefault="006357F4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line="240" w:lineRule="exact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357F4">
              <w:rPr>
                <w:rFonts w:asciiTheme="minorHAnsi" w:hAnsiTheme="minorHAnsi" w:cstheme="minorHAnsi"/>
                <w:sz w:val="20"/>
                <w:szCs w:val="20"/>
              </w:rPr>
              <w:t>Describe the teacher as in control of himself/herself and in control of the</w:t>
            </w:r>
            <w:r w:rsidRPr="006357F4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6357F4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</w:p>
          <w:p w:rsidR="006357F4" w:rsidRPr="006357F4" w:rsidRDefault="006357F4" w:rsidP="00393CB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6357F4">
              <w:rPr>
                <w:rFonts w:cstheme="minorHAnsi"/>
                <w:sz w:val="20"/>
                <w:szCs w:val="20"/>
              </w:rPr>
              <w:t>Say that the teacher does not hold grudges or take things</w:t>
            </w:r>
            <w:r w:rsidRPr="006357F4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6357F4">
              <w:rPr>
                <w:rFonts w:cstheme="minorHAnsi"/>
                <w:sz w:val="20"/>
                <w:szCs w:val="20"/>
              </w:rPr>
              <w:t xml:space="preserve">personally </w:t>
            </w:r>
          </w:p>
          <w:p w:rsidR="006357F4" w:rsidRPr="006357F4" w:rsidRDefault="006357F4" w:rsidP="00393CB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6357F4">
              <w:rPr>
                <w:rFonts w:cstheme="minorHAnsi"/>
                <w:sz w:val="20"/>
                <w:szCs w:val="20"/>
              </w:rPr>
              <w:t>Students feel safe to take risks and to be creative; students offer opinions during a class discussion and other students listen respectfully</w:t>
            </w:r>
          </w:p>
          <w:p w:rsidR="00EB32CF" w:rsidRDefault="006357F4" w:rsidP="00393CB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6357F4">
              <w:rPr>
                <w:rFonts w:cstheme="minorHAnsi"/>
                <w:sz w:val="20"/>
                <w:szCs w:val="20"/>
              </w:rPr>
              <w:t>Students feel in</w:t>
            </w:r>
            <w:r w:rsidR="00EB32CF">
              <w:rPr>
                <w:rFonts w:cstheme="minorHAnsi"/>
                <w:sz w:val="20"/>
                <w:szCs w:val="20"/>
              </w:rPr>
              <w:t>cluded in all class activities;</w:t>
            </w:r>
          </w:p>
          <w:p w:rsidR="006357F4" w:rsidRPr="006357F4" w:rsidRDefault="00EB32CF" w:rsidP="00393CB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Teacher and</w:t>
            </w:r>
            <w:r w:rsidR="006357F4" w:rsidRPr="006357F4">
              <w:rPr>
                <w:rFonts w:cstheme="minorHAnsi"/>
                <w:sz w:val="20"/>
                <w:szCs w:val="20"/>
              </w:rPr>
              <w:t xml:space="preserve"> students encourage all students to participate fully</w:t>
            </w:r>
          </w:p>
          <w:p w:rsidR="006357F4" w:rsidRPr="006357F4" w:rsidRDefault="006357F4" w:rsidP="00393CB6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66"/>
              </w:tabs>
              <w:autoSpaceDE w:val="0"/>
              <w:autoSpaceDN w:val="0"/>
              <w:ind w:right="558"/>
              <w:rPr>
                <w:rFonts w:cstheme="minorHAnsi"/>
                <w:sz w:val="20"/>
                <w:szCs w:val="20"/>
              </w:rPr>
            </w:pPr>
            <w:r w:rsidRPr="006357F4">
              <w:rPr>
                <w:rFonts w:cstheme="minorHAnsi"/>
                <w:sz w:val="20"/>
                <w:szCs w:val="20"/>
              </w:rPr>
              <w:t>Are respectful of each other and the teacher</w:t>
            </w:r>
          </w:p>
          <w:p w:rsidR="006357F4" w:rsidRPr="006357F4" w:rsidRDefault="006357F4" w:rsidP="00393CB6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66"/>
              </w:tabs>
              <w:autoSpaceDE w:val="0"/>
              <w:autoSpaceDN w:val="0"/>
              <w:spacing w:before="2"/>
              <w:rPr>
                <w:rFonts w:cstheme="minorHAnsi"/>
                <w:sz w:val="20"/>
                <w:szCs w:val="20"/>
              </w:rPr>
            </w:pPr>
            <w:r w:rsidRPr="006357F4">
              <w:rPr>
                <w:rFonts w:cstheme="minorHAnsi"/>
                <w:sz w:val="20"/>
                <w:szCs w:val="20"/>
              </w:rPr>
              <w:t>Collaborate with each</w:t>
            </w:r>
            <w:r w:rsidRPr="006357F4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6357F4">
              <w:rPr>
                <w:rFonts w:cstheme="minorHAnsi"/>
                <w:sz w:val="20"/>
                <w:szCs w:val="20"/>
              </w:rPr>
              <w:t xml:space="preserve">other </w:t>
            </w:r>
          </w:p>
          <w:p w:rsidR="00594DC7" w:rsidRPr="006357F4" w:rsidRDefault="006357F4" w:rsidP="00393CB6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66"/>
              </w:tabs>
              <w:autoSpaceDE w:val="0"/>
              <w:autoSpaceDN w:val="0"/>
              <w:spacing w:before="2"/>
              <w:rPr>
                <w:rFonts w:cstheme="minorHAnsi"/>
                <w:sz w:val="20"/>
                <w:szCs w:val="20"/>
              </w:rPr>
            </w:pPr>
            <w:r w:rsidRPr="006357F4">
              <w:rPr>
                <w:rFonts w:cstheme="minorHAnsi"/>
                <w:sz w:val="20"/>
                <w:szCs w:val="20"/>
              </w:rPr>
              <w:t>Participate in whole-class and</w:t>
            </w:r>
            <w:r w:rsidRPr="006357F4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6357F4">
              <w:rPr>
                <w:rFonts w:cstheme="minorHAnsi"/>
                <w:sz w:val="20"/>
                <w:szCs w:val="20"/>
              </w:rPr>
              <w:t>small- group</w:t>
            </w:r>
            <w:r w:rsidRPr="006357F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6357F4">
              <w:rPr>
                <w:rFonts w:cstheme="minorHAnsi"/>
                <w:sz w:val="20"/>
                <w:szCs w:val="20"/>
              </w:rPr>
              <w:t>discussions</w:t>
            </w:r>
          </w:p>
          <w:p w:rsidR="00594DC7" w:rsidRPr="006357F4" w:rsidRDefault="006C6F77" w:rsidP="006357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-27214</wp:posOffset>
                      </wp:positionH>
                      <wp:positionV relativeFrom="paragraph">
                        <wp:posOffset>119471</wp:posOffset>
                      </wp:positionV>
                      <wp:extent cx="3579223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92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FBC0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9.4pt" to="279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6357F4" w:rsidRPr="00393CB6" w:rsidRDefault="00393CB6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before="176"/>
              <w:rPr>
                <w:rFonts w:asciiTheme="minorHAnsi" w:hAnsiTheme="minorHAnsi" w:cstheme="minorHAnsi"/>
                <w:sz w:val="20"/>
              </w:rPr>
            </w:pPr>
            <w:r w:rsidRPr="00393CB6">
              <w:rPr>
                <w:rFonts w:asciiTheme="minorHAnsi" w:hAnsiTheme="minorHAnsi" w:cstheme="minorHAnsi"/>
                <w:sz w:val="20"/>
              </w:rPr>
              <w:t>Re</w:t>
            </w:r>
            <w:r w:rsidR="006357F4" w:rsidRPr="00393CB6">
              <w:rPr>
                <w:rFonts w:asciiTheme="minorHAnsi" w:hAnsiTheme="minorHAnsi" w:cstheme="minorHAnsi"/>
                <w:sz w:val="20"/>
              </w:rPr>
              <w:t>cognize that the teacher is aware of their</w:t>
            </w:r>
            <w:r w:rsidR="006357F4" w:rsidRPr="00393CB6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="006357F4" w:rsidRPr="00393CB6">
              <w:rPr>
                <w:rFonts w:asciiTheme="minorHAnsi" w:hAnsiTheme="minorHAnsi" w:cstheme="minorHAnsi"/>
                <w:sz w:val="20"/>
              </w:rPr>
              <w:t>behavior</w:t>
            </w:r>
          </w:p>
          <w:p w:rsidR="006357F4" w:rsidRPr="00393CB6" w:rsidRDefault="006357F4" w:rsidP="00393CB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  <w:r w:rsidRPr="00393CB6">
              <w:rPr>
                <w:rFonts w:cstheme="minorHAnsi"/>
                <w:sz w:val="20"/>
              </w:rPr>
              <w:t xml:space="preserve">Describe the teacher as “aware of what is going on” or “has eyes on the back of his/her </w:t>
            </w:r>
            <w:r w:rsidRPr="00393CB6">
              <w:rPr>
                <w:rFonts w:cstheme="minorHAnsi"/>
                <w:spacing w:val="5"/>
                <w:sz w:val="20"/>
              </w:rPr>
              <w:t xml:space="preserve"> </w:t>
            </w:r>
            <w:r w:rsidRPr="00393CB6">
              <w:rPr>
                <w:rFonts w:cstheme="minorHAnsi"/>
                <w:sz w:val="20"/>
              </w:rPr>
              <w:t>head”</w:t>
            </w:r>
          </w:p>
          <w:p w:rsidR="006357F4" w:rsidRPr="00393CB6" w:rsidRDefault="006357F4" w:rsidP="00594DC7">
            <w:pPr>
              <w:rPr>
                <w:rFonts w:cstheme="minorHAnsi"/>
                <w:sz w:val="20"/>
              </w:rPr>
            </w:pPr>
          </w:p>
          <w:p w:rsidR="006357F4" w:rsidRPr="00393CB6" w:rsidRDefault="006357F4" w:rsidP="00594DC7">
            <w:pPr>
              <w:rPr>
                <w:rFonts w:cstheme="minorHAnsi"/>
                <w:sz w:val="20"/>
              </w:rPr>
            </w:pPr>
          </w:p>
          <w:p w:rsidR="006357F4" w:rsidRDefault="006357F4" w:rsidP="00594DC7">
            <w:pPr>
              <w:rPr>
                <w:sz w:val="20"/>
              </w:rPr>
            </w:pPr>
          </w:p>
          <w:p w:rsidR="006357F4" w:rsidRDefault="006357F4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Default="00AE6F5A" w:rsidP="00594DC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-27214</wp:posOffset>
                      </wp:positionH>
                      <wp:positionV relativeFrom="paragraph">
                        <wp:posOffset>143419</wp:posOffset>
                      </wp:positionV>
                      <wp:extent cx="3509010" cy="0"/>
                      <wp:effectExtent l="0" t="0" r="3429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90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802CA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1.3pt" to="274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6C6F77" w:rsidRDefault="006C6F77" w:rsidP="00594DC7">
            <w:pPr>
              <w:rPr>
                <w:sz w:val="20"/>
              </w:rPr>
            </w:pPr>
          </w:p>
          <w:p w:rsidR="00594DC7" w:rsidRDefault="00594DC7" w:rsidP="00594DC7">
            <w:pPr>
              <w:rPr>
                <w:sz w:val="20"/>
              </w:rPr>
            </w:pPr>
          </w:p>
          <w:p w:rsidR="00594DC7" w:rsidRPr="00594DC7" w:rsidRDefault="00594DC7" w:rsidP="006C6F77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line="240" w:lineRule="exact"/>
              <w:ind w:right="175"/>
              <w:rPr>
                <w:rFonts w:asciiTheme="minorHAnsi" w:hAnsiTheme="minorHAnsi" w:cstheme="minorHAnsi"/>
                <w:sz w:val="20"/>
              </w:rPr>
            </w:pPr>
            <w:r w:rsidRPr="00594DC7">
              <w:rPr>
                <w:rFonts w:asciiTheme="minorHAnsi" w:hAnsiTheme="minorHAnsi" w:cstheme="minorHAnsi"/>
                <w:sz w:val="20"/>
              </w:rPr>
              <w:t>Show signs of pride regarding their accomplishments in the</w:t>
            </w:r>
            <w:r w:rsidRPr="00594DC7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sz w:val="20"/>
              </w:rPr>
              <w:t>class</w:t>
            </w:r>
          </w:p>
          <w:p w:rsidR="00594DC7" w:rsidRPr="00594DC7" w:rsidRDefault="00594DC7" w:rsidP="006C6F77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</w:rPr>
            </w:pPr>
            <w:r w:rsidRPr="00594DC7">
              <w:rPr>
                <w:rFonts w:asciiTheme="minorHAnsi" w:hAnsiTheme="minorHAnsi" w:cstheme="minorHAnsi"/>
                <w:sz w:val="20"/>
              </w:rPr>
              <w:t>Say they want to continue to make</w:t>
            </w:r>
            <w:r w:rsidRPr="00594DC7">
              <w:rPr>
                <w:rFonts w:asciiTheme="minorHAnsi" w:hAnsiTheme="minorHAnsi" w:cstheme="minorHAnsi"/>
                <w:spacing w:val="45"/>
                <w:sz w:val="20"/>
              </w:rPr>
              <w:t xml:space="preserve"> </w:t>
            </w:r>
            <w:r w:rsidRPr="00594DC7">
              <w:rPr>
                <w:rFonts w:asciiTheme="minorHAnsi" w:hAnsiTheme="minorHAnsi" w:cstheme="minorHAnsi"/>
                <w:sz w:val="20"/>
              </w:rPr>
              <w:t>progress</w:t>
            </w:r>
          </w:p>
          <w:p w:rsidR="00594DC7" w:rsidRPr="00594DC7" w:rsidRDefault="00594DC7" w:rsidP="006C6F7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  <w:r w:rsidRPr="00594DC7">
              <w:rPr>
                <w:rFonts w:cstheme="minorHAnsi"/>
                <w:sz w:val="20"/>
              </w:rPr>
              <w:t>Show enthusiasm when receiving team</w:t>
            </w:r>
            <w:r w:rsidRPr="00594DC7">
              <w:rPr>
                <w:rFonts w:cstheme="minorHAnsi"/>
                <w:spacing w:val="35"/>
                <w:sz w:val="20"/>
              </w:rPr>
              <w:t xml:space="preserve"> </w:t>
            </w:r>
            <w:r w:rsidRPr="00594DC7">
              <w:rPr>
                <w:rFonts w:cstheme="minorHAnsi"/>
                <w:sz w:val="20"/>
              </w:rPr>
              <w:t>points</w:t>
            </w:r>
          </w:p>
          <w:p w:rsidR="00594DC7" w:rsidRPr="00594DC7" w:rsidRDefault="00594DC7" w:rsidP="006C6F77">
            <w:pPr>
              <w:rPr>
                <w:rFonts w:cstheme="minorHAnsi"/>
                <w:sz w:val="20"/>
              </w:rPr>
            </w:pPr>
          </w:p>
          <w:p w:rsidR="00594DC7" w:rsidRPr="00594DC7" w:rsidRDefault="00594DC7" w:rsidP="00594DC7">
            <w:pPr>
              <w:rPr>
                <w:sz w:val="20"/>
              </w:rPr>
            </w:pPr>
          </w:p>
          <w:p w:rsidR="00CE0860" w:rsidRPr="0000335D" w:rsidRDefault="00CE0860" w:rsidP="00CE0860">
            <w:pPr>
              <w:pStyle w:val="ListParagraph"/>
              <w:spacing w:line="276" w:lineRule="auto"/>
              <w:rPr>
                <w:rFonts w:cstheme="minorHAnsi"/>
              </w:rPr>
            </w:pPr>
          </w:p>
          <w:p w:rsidR="006357F4" w:rsidRPr="006357F4" w:rsidRDefault="006357F4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line="240" w:lineRule="exact"/>
              <w:ind w:right="164"/>
              <w:rPr>
                <w:rFonts w:asciiTheme="minorHAnsi" w:hAnsiTheme="minorHAnsi" w:cstheme="minorHAnsi"/>
                <w:sz w:val="20"/>
              </w:rPr>
            </w:pPr>
            <w:r w:rsidRPr="006357F4">
              <w:rPr>
                <w:rFonts w:asciiTheme="minorHAnsi" w:hAnsiTheme="minorHAnsi" w:cstheme="minorHAnsi"/>
                <w:sz w:val="20"/>
              </w:rPr>
              <w:t>Students visibly adjust their level of engagement based on teacher</w:t>
            </w:r>
            <w:r w:rsidRPr="006357F4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 w:rsidRPr="006357F4">
              <w:rPr>
                <w:rFonts w:asciiTheme="minorHAnsi" w:hAnsiTheme="minorHAnsi" w:cstheme="minorHAnsi"/>
                <w:sz w:val="20"/>
              </w:rPr>
              <w:t>actions</w:t>
            </w:r>
          </w:p>
          <w:p w:rsidR="006357F4" w:rsidRPr="006357F4" w:rsidRDefault="006357F4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</w:rPr>
            </w:pPr>
            <w:r w:rsidRPr="006357F4">
              <w:rPr>
                <w:rFonts w:asciiTheme="minorHAnsi" w:hAnsiTheme="minorHAnsi" w:cstheme="minorHAnsi"/>
                <w:sz w:val="20"/>
              </w:rPr>
              <w:t>Students describe the class as</w:t>
            </w:r>
            <w:r w:rsidRPr="006357F4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6357F4">
              <w:rPr>
                <w:rFonts w:asciiTheme="minorHAnsi" w:hAnsiTheme="minorHAnsi" w:cstheme="minorHAnsi"/>
                <w:sz w:val="20"/>
              </w:rPr>
              <w:t>interesting</w:t>
            </w:r>
          </w:p>
          <w:p w:rsidR="006357F4" w:rsidRPr="006357F4" w:rsidRDefault="006357F4" w:rsidP="00393CB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  <w:r w:rsidRPr="006357F4">
              <w:rPr>
                <w:rFonts w:cstheme="minorHAnsi"/>
                <w:sz w:val="20"/>
              </w:rPr>
              <w:t>Students attend to appropriate activities throughout the class</w:t>
            </w:r>
          </w:p>
          <w:p w:rsidR="006357F4" w:rsidRPr="006357F4" w:rsidRDefault="006357F4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line="240" w:lineRule="exact"/>
              <w:ind w:right="175"/>
              <w:rPr>
                <w:rFonts w:asciiTheme="minorHAnsi" w:hAnsiTheme="minorHAnsi" w:cstheme="minorHAnsi"/>
                <w:sz w:val="20"/>
              </w:rPr>
            </w:pPr>
            <w:r w:rsidRPr="006357F4">
              <w:rPr>
                <w:rFonts w:asciiTheme="minorHAnsi" w:hAnsiTheme="minorHAnsi" w:cstheme="minorHAnsi"/>
                <w:sz w:val="20"/>
              </w:rPr>
              <w:t>Appear aware of the fact that the teacher is taking note of their level of</w:t>
            </w:r>
            <w:r w:rsidRPr="006357F4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6357F4">
              <w:rPr>
                <w:rFonts w:asciiTheme="minorHAnsi" w:hAnsiTheme="minorHAnsi" w:cstheme="minorHAnsi"/>
                <w:sz w:val="20"/>
              </w:rPr>
              <w:t>engagement</w:t>
            </w:r>
          </w:p>
          <w:p w:rsidR="006357F4" w:rsidRPr="006357F4" w:rsidRDefault="006357F4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line="240" w:lineRule="exact"/>
              <w:ind w:right="946"/>
              <w:rPr>
                <w:rFonts w:asciiTheme="minorHAnsi" w:hAnsiTheme="minorHAnsi" w:cstheme="minorHAnsi"/>
                <w:sz w:val="20"/>
              </w:rPr>
            </w:pPr>
            <w:r w:rsidRPr="006357F4">
              <w:rPr>
                <w:rFonts w:asciiTheme="minorHAnsi" w:hAnsiTheme="minorHAnsi" w:cstheme="minorHAnsi"/>
                <w:spacing w:val="-7"/>
                <w:sz w:val="20"/>
              </w:rPr>
              <w:lastRenderedPageBreak/>
              <w:t xml:space="preserve">Try </w:t>
            </w:r>
            <w:r w:rsidRPr="006357F4">
              <w:rPr>
                <w:rFonts w:asciiTheme="minorHAnsi" w:hAnsiTheme="minorHAnsi" w:cstheme="minorHAnsi"/>
                <w:sz w:val="20"/>
              </w:rPr>
              <w:t>to increase their level of engagement when prompted</w:t>
            </w:r>
          </w:p>
          <w:p w:rsidR="006357F4" w:rsidRPr="006357F4" w:rsidRDefault="006357F4" w:rsidP="00393CB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  <w:r w:rsidRPr="006357F4">
              <w:rPr>
                <w:rFonts w:cstheme="minorHAnsi"/>
                <w:sz w:val="20"/>
              </w:rPr>
              <w:t>Explain that the teacher expects high</w:t>
            </w:r>
            <w:r w:rsidRPr="006357F4">
              <w:rPr>
                <w:rFonts w:cstheme="minorHAnsi"/>
                <w:spacing w:val="29"/>
                <w:sz w:val="20"/>
              </w:rPr>
              <w:t xml:space="preserve"> </w:t>
            </w:r>
            <w:r w:rsidRPr="006357F4">
              <w:rPr>
                <w:rFonts w:cstheme="minorHAnsi"/>
                <w:sz w:val="20"/>
              </w:rPr>
              <w:t>levels</w:t>
            </w:r>
            <w:r w:rsidRPr="006357F4">
              <w:rPr>
                <w:rFonts w:cstheme="minorHAnsi"/>
                <w:spacing w:val="4"/>
                <w:sz w:val="20"/>
              </w:rPr>
              <w:t xml:space="preserve"> </w:t>
            </w:r>
            <w:r w:rsidRPr="006357F4">
              <w:rPr>
                <w:rFonts w:cstheme="minorHAnsi"/>
                <w:sz w:val="20"/>
              </w:rPr>
              <w:t>of</w:t>
            </w:r>
            <w:r w:rsidRPr="006357F4">
              <w:rPr>
                <w:rFonts w:cstheme="minorHAnsi"/>
                <w:w w:val="104"/>
                <w:sz w:val="20"/>
              </w:rPr>
              <w:t xml:space="preserve"> </w:t>
            </w:r>
            <w:r w:rsidRPr="006357F4">
              <w:rPr>
                <w:rFonts w:cstheme="minorHAnsi"/>
                <w:sz w:val="20"/>
              </w:rPr>
              <w:t>engagement</w:t>
            </w:r>
          </w:p>
          <w:p w:rsidR="006357F4" w:rsidRPr="006357F4" w:rsidRDefault="006357F4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rPr>
                <w:rFonts w:asciiTheme="minorHAnsi" w:hAnsiTheme="minorHAnsi" w:cstheme="minorHAnsi"/>
                <w:sz w:val="20"/>
              </w:rPr>
            </w:pPr>
            <w:r w:rsidRPr="006357F4">
              <w:rPr>
                <w:rFonts w:asciiTheme="minorHAnsi" w:hAnsiTheme="minorHAnsi" w:cstheme="minorHAnsi"/>
                <w:sz w:val="20"/>
              </w:rPr>
              <w:t>Engage in the games with some</w:t>
            </w:r>
            <w:r w:rsidRPr="006357F4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6357F4">
              <w:rPr>
                <w:rFonts w:asciiTheme="minorHAnsi" w:hAnsiTheme="minorHAnsi" w:cstheme="minorHAnsi"/>
                <w:sz w:val="20"/>
              </w:rPr>
              <w:t>enthusiasm</w:t>
            </w:r>
          </w:p>
          <w:p w:rsidR="006357F4" w:rsidRPr="006357F4" w:rsidRDefault="006357F4" w:rsidP="00393CB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  <w:r w:rsidRPr="006357F4">
              <w:rPr>
                <w:rFonts w:cstheme="minorHAnsi"/>
                <w:sz w:val="20"/>
              </w:rPr>
              <w:t>Can explain how the games keep their interest and help them learn or remember</w:t>
            </w:r>
            <w:r w:rsidRPr="006357F4">
              <w:rPr>
                <w:rFonts w:cstheme="minorHAnsi"/>
                <w:spacing w:val="28"/>
                <w:sz w:val="20"/>
              </w:rPr>
              <w:t xml:space="preserve"> </w:t>
            </w:r>
            <w:r w:rsidRPr="006357F4">
              <w:rPr>
                <w:rFonts w:cstheme="minorHAnsi"/>
                <w:sz w:val="20"/>
              </w:rPr>
              <w:t>content</w:t>
            </w:r>
          </w:p>
          <w:p w:rsidR="006357F4" w:rsidRDefault="006357F4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line="240" w:lineRule="exact"/>
              <w:ind w:right="436"/>
              <w:rPr>
                <w:rFonts w:ascii="Cambria" w:hAnsi="Cambria"/>
                <w:color w:val="44546A" w:themeColor="text2"/>
              </w:rPr>
            </w:pPr>
            <w:r w:rsidRPr="006357F4">
              <w:rPr>
                <w:rFonts w:asciiTheme="minorHAnsi" w:hAnsiTheme="minorHAnsi" w:cstheme="minorHAnsi"/>
                <w:sz w:val="20"/>
              </w:rPr>
              <w:t>Systematically provides interesting facts and details about the</w:t>
            </w:r>
            <w:r>
              <w:rPr>
                <w:sz w:val="20"/>
              </w:rPr>
              <w:t xml:space="preserve"> content </w:t>
            </w:r>
          </w:p>
          <w:p w:rsidR="006357F4" w:rsidRDefault="006357F4"/>
          <w:p w:rsidR="006357F4" w:rsidRDefault="006357F4"/>
          <w:p w:rsidR="006357F4" w:rsidRDefault="006357F4"/>
          <w:p w:rsidR="006357F4" w:rsidRDefault="006357F4"/>
          <w:p w:rsidR="006357F4" w:rsidRDefault="006357F4"/>
          <w:p w:rsidR="006357F4" w:rsidRDefault="006357F4"/>
          <w:p w:rsidR="006357F4" w:rsidRPr="00393CB6" w:rsidRDefault="006357F4">
            <w:pPr>
              <w:rPr>
                <w:rFonts w:cstheme="minorHAnsi"/>
              </w:rPr>
            </w:pPr>
          </w:p>
          <w:p w:rsidR="006357F4" w:rsidRPr="00393CB6" w:rsidRDefault="006357F4" w:rsidP="00393CB6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before="1" w:line="240" w:lineRule="exact"/>
              <w:ind w:right="891"/>
              <w:rPr>
                <w:rFonts w:asciiTheme="minorHAnsi" w:hAnsiTheme="minorHAnsi" w:cstheme="minorHAnsi"/>
                <w:sz w:val="20"/>
              </w:rPr>
            </w:pPr>
            <w:r w:rsidRPr="00393CB6">
              <w:rPr>
                <w:rFonts w:asciiTheme="minorHAnsi" w:hAnsiTheme="minorHAnsi" w:cstheme="minorHAnsi"/>
                <w:sz w:val="20"/>
              </w:rPr>
              <w:t>Multiple students or the entire class respond to questions posed by the</w:t>
            </w:r>
            <w:r w:rsidRPr="00393CB6">
              <w:rPr>
                <w:rFonts w:asciiTheme="minorHAnsi" w:hAnsiTheme="minorHAnsi" w:cstheme="minorHAnsi"/>
                <w:spacing w:val="43"/>
                <w:sz w:val="20"/>
              </w:rPr>
              <w:t xml:space="preserve"> </w:t>
            </w:r>
            <w:r w:rsidRPr="00393CB6">
              <w:rPr>
                <w:rFonts w:asciiTheme="minorHAnsi" w:hAnsiTheme="minorHAnsi" w:cstheme="minorHAnsi"/>
                <w:sz w:val="20"/>
              </w:rPr>
              <w:t>teacher</w:t>
            </w:r>
          </w:p>
          <w:p w:rsidR="006357F4" w:rsidRPr="00393CB6" w:rsidRDefault="006357F4" w:rsidP="00393CB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  <w:r w:rsidRPr="00393CB6">
              <w:rPr>
                <w:rFonts w:cstheme="minorHAnsi"/>
                <w:sz w:val="20"/>
              </w:rPr>
              <w:t>Can describe their thinking about specific questions posed by the</w:t>
            </w:r>
            <w:r w:rsidRPr="00393CB6">
              <w:rPr>
                <w:rFonts w:cstheme="minorHAnsi"/>
                <w:spacing w:val="28"/>
                <w:sz w:val="20"/>
              </w:rPr>
              <w:t xml:space="preserve"> </w:t>
            </w:r>
            <w:r w:rsidRPr="00393CB6">
              <w:rPr>
                <w:rFonts w:cstheme="minorHAnsi"/>
                <w:sz w:val="20"/>
              </w:rPr>
              <w:t>teacher</w:t>
            </w:r>
          </w:p>
          <w:p w:rsidR="006357F4" w:rsidRPr="00393CB6" w:rsidRDefault="006357F4">
            <w:pPr>
              <w:rPr>
                <w:rFonts w:cstheme="minorHAnsi"/>
              </w:rPr>
            </w:pPr>
          </w:p>
          <w:p w:rsidR="006357F4" w:rsidRPr="00393CB6" w:rsidRDefault="006357F4">
            <w:pPr>
              <w:rPr>
                <w:rFonts w:cstheme="minorHAnsi"/>
              </w:rPr>
            </w:pPr>
          </w:p>
          <w:p w:rsidR="006357F4" w:rsidRPr="00393CB6" w:rsidRDefault="006357F4">
            <w:pPr>
              <w:rPr>
                <w:rFonts w:cstheme="minorHAnsi"/>
              </w:rPr>
            </w:pPr>
          </w:p>
          <w:p w:rsidR="006357F4" w:rsidRPr="00393CB6" w:rsidRDefault="006357F4">
            <w:pPr>
              <w:rPr>
                <w:rFonts w:cstheme="minorHAnsi"/>
              </w:rPr>
            </w:pPr>
          </w:p>
          <w:p w:rsidR="006357F4" w:rsidRPr="00393CB6" w:rsidRDefault="006357F4" w:rsidP="006C6F77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line="240" w:lineRule="exact"/>
              <w:ind w:right="749"/>
              <w:rPr>
                <w:rFonts w:asciiTheme="minorHAnsi" w:hAnsiTheme="minorHAnsi" w:cstheme="minorHAnsi"/>
                <w:sz w:val="20"/>
              </w:rPr>
            </w:pPr>
            <w:r w:rsidRPr="00393CB6">
              <w:rPr>
                <w:rFonts w:asciiTheme="minorHAnsi" w:hAnsiTheme="minorHAnsi" w:cstheme="minorHAnsi"/>
                <w:sz w:val="20"/>
              </w:rPr>
              <w:t>Engage in the physical activities designed by the teacher</w:t>
            </w:r>
          </w:p>
          <w:p w:rsidR="006357F4" w:rsidRPr="00393CB6" w:rsidRDefault="006357F4" w:rsidP="006C6F77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line="240" w:lineRule="exact"/>
              <w:ind w:right="434"/>
              <w:rPr>
                <w:rFonts w:asciiTheme="minorHAnsi" w:hAnsiTheme="minorHAnsi" w:cstheme="minorHAnsi"/>
                <w:sz w:val="20"/>
              </w:rPr>
            </w:pPr>
            <w:r w:rsidRPr="00393CB6">
              <w:rPr>
                <w:rFonts w:asciiTheme="minorHAnsi" w:hAnsiTheme="minorHAnsi" w:cstheme="minorHAnsi"/>
                <w:sz w:val="20"/>
              </w:rPr>
              <w:t>Can explain how the physical movement keeps their interest and helps them</w:t>
            </w:r>
            <w:r w:rsidRPr="00393CB6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393CB6">
              <w:rPr>
                <w:rFonts w:asciiTheme="minorHAnsi" w:hAnsiTheme="minorHAnsi" w:cstheme="minorHAnsi"/>
                <w:sz w:val="20"/>
              </w:rPr>
              <w:t>learn</w:t>
            </w:r>
          </w:p>
          <w:p w:rsidR="006357F4" w:rsidRPr="00393CB6" w:rsidRDefault="006357F4" w:rsidP="006C6F7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  <w:r w:rsidRPr="00393CB6">
              <w:rPr>
                <w:rFonts w:cstheme="minorHAnsi"/>
                <w:sz w:val="20"/>
              </w:rPr>
              <w:t>Move about room independently as</w:t>
            </w:r>
            <w:r w:rsidRPr="00393CB6">
              <w:rPr>
                <w:rFonts w:cstheme="minorHAnsi"/>
                <w:spacing w:val="46"/>
                <w:sz w:val="20"/>
              </w:rPr>
              <w:t xml:space="preserve"> </w:t>
            </w:r>
            <w:r w:rsidRPr="00393CB6">
              <w:rPr>
                <w:rFonts w:cstheme="minorHAnsi"/>
                <w:sz w:val="20"/>
              </w:rPr>
              <w:t>needed</w:t>
            </w:r>
          </w:p>
          <w:p w:rsidR="006357F4" w:rsidRPr="00393CB6" w:rsidRDefault="006357F4" w:rsidP="006C6F77">
            <w:pPr>
              <w:rPr>
                <w:rFonts w:cstheme="minorHAnsi"/>
              </w:rPr>
            </w:pPr>
          </w:p>
          <w:p w:rsidR="006357F4" w:rsidRPr="00393CB6" w:rsidRDefault="006357F4">
            <w:pPr>
              <w:rPr>
                <w:rFonts w:cstheme="minorHAnsi"/>
              </w:rPr>
            </w:pPr>
          </w:p>
          <w:p w:rsidR="006357F4" w:rsidRPr="00393CB6" w:rsidRDefault="006357F4">
            <w:pPr>
              <w:rPr>
                <w:rFonts w:cstheme="minorHAnsi"/>
              </w:rPr>
            </w:pPr>
          </w:p>
          <w:p w:rsidR="006357F4" w:rsidRDefault="006357F4"/>
          <w:p w:rsidR="006357F4" w:rsidRDefault="006357F4"/>
          <w:p w:rsidR="006357F4" w:rsidRDefault="006357F4"/>
          <w:p w:rsidR="006357F4" w:rsidRDefault="006357F4"/>
          <w:p w:rsidR="006357F4" w:rsidRDefault="006357F4"/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6357F4">
            <w:pPr>
              <w:rPr>
                <w:sz w:val="20"/>
              </w:rPr>
            </w:pPr>
          </w:p>
          <w:p w:rsidR="006357F4" w:rsidRDefault="006357F4" w:rsidP="00EB32CF">
            <w:pPr>
              <w:pStyle w:val="ListParagraph"/>
              <w:ind w:left="280"/>
            </w:pPr>
          </w:p>
        </w:tc>
      </w:tr>
    </w:tbl>
    <w:p w:rsidR="00691704" w:rsidRDefault="00691704"/>
    <w:p w:rsidR="006619B8" w:rsidRDefault="006619B8"/>
    <w:p w:rsidR="00393CB6" w:rsidRDefault="00393CB6"/>
    <w:p w:rsidR="00393CB6" w:rsidRDefault="00393CB6"/>
    <w:p w:rsidR="00393CB6" w:rsidRDefault="00393CB6"/>
    <w:p w:rsidR="00393CB6" w:rsidRDefault="00393CB6"/>
    <w:p w:rsidR="00AE6F5A" w:rsidRDefault="00AE6F5A"/>
    <w:p w:rsidR="00AE6F5A" w:rsidRDefault="00AE6F5A"/>
    <w:p w:rsidR="00AE6F5A" w:rsidRDefault="00AE6F5A"/>
    <w:p w:rsidR="00AE6F5A" w:rsidRDefault="00AE6F5A"/>
    <w:p w:rsidR="00AE6F5A" w:rsidRDefault="00AE6F5A"/>
    <w:p w:rsidR="00AE6F5A" w:rsidRDefault="00AE6F5A"/>
    <w:p w:rsidR="00AE6F5A" w:rsidRDefault="00AE6F5A"/>
    <w:p w:rsidR="00AE6F5A" w:rsidRDefault="00AE6F5A"/>
    <w:p w:rsidR="00AE6F5A" w:rsidRDefault="00AE6F5A"/>
    <w:p w:rsidR="00AE6F5A" w:rsidRDefault="00AE6F5A"/>
    <w:p w:rsidR="00AE6F5A" w:rsidRDefault="00AE6F5A"/>
    <w:p w:rsidR="00AE6F5A" w:rsidRDefault="00AE6F5A"/>
    <w:p w:rsidR="00AE6F5A" w:rsidRDefault="00AE6F5A"/>
    <w:p w:rsidR="00AE6F5A" w:rsidRDefault="00AE6F5A"/>
    <w:p w:rsidR="00AE6F5A" w:rsidRDefault="00AE6F5A"/>
    <w:p w:rsidR="00AE6F5A" w:rsidRDefault="00AE6F5A"/>
    <w:p w:rsidR="00AE6F5A" w:rsidRDefault="00AE6F5A"/>
    <w:p w:rsidR="00AE6F5A" w:rsidRDefault="00AE6F5A"/>
    <w:p w:rsidR="00AE6F5A" w:rsidRDefault="00AE6F5A"/>
    <w:p w:rsidR="00AE6F5A" w:rsidRDefault="00AE6F5A"/>
    <w:p w:rsidR="00AE6F5A" w:rsidRDefault="00AE6F5A"/>
    <w:p w:rsidR="00EB32CF" w:rsidRDefault="00EB32CF"/>
    <w:p w:rsidR="00EB32CF" w:rsidRDefault="00EB32CF"/>
    <w:p w:rsidR="00EB32CF" w:rsidRDefault="00EB32CF"/>
    <w:p w:rsidR="00EB32CF" w:rsidRDefault="00EB32CF"/>
    <w:p w:rsidR="00393CB6" w:rsidRPr="00B165E6" w:rsidRDefault="00393CB6" w:rsidP="00393CB6">
      <w:pPr>
        <w:spacing w:line="276" w:lineRule="auto"/>
        <w:rPr>
          <w:b/>
        </w:rPr>
      </w:pPr>
      <w:r w:rsidRPr="00B165E6">
        <w:rPr>
          <w:b/>
        </w:rPr>
        <w:t>Classroom Environment</w:t>
      </w:r>
    </w:p>
    <w:p w:rsidR="00393CB6" w:rsidRDefault="00393CB6" w:rsidP="00393CB6">
      <w:pPr>
        <w:pStyle w:val="ListParagraph"/>
        <w:numPr>
          <w:ilvl w:val="0"/>
          <w:numId w:val="46"/>
        </w:numPr>
        <w:spacing w:line="276" w:lineRule="auto"/>
      </w:pPr>
      <w:r>
        <w:t>What evidence supports a welcoming environment?</w:t>
      </w:r>
    </w:p>
    <w:p w:rsidR="00393CB6" w:rsidRDefault="00393CB6" w:rsidP="00393CB6">
      <w:pPr>
        <w:pStyle w:val="ListParagraph"/>
        <w:numPr>
          <w:ilvl w:val="0"/>
          <w:numId w:val="46"/>
        </w:numPr>
        <w:spacing w:line="276" w:lineRule="auto"/>
      </w:pPr>
      <w:r>
        <w:t>How is the environment set up so that it is welcoming to all students?</w:t>
      </w:r>
    </w:p>
    <w:p w:rsidR="00393CB6" w:rsidRDefault="00393CB6" w:rsidP="00393CB6">
      <w:pPr>
        <w:pStyle w:val="ListParagraph"/>
        <w:numPr>
          <w:ilvl w:val="0"/>
          <w:numId w:val="46"/>
        </w:numPr>
        <w:spacing w:line="276" w:lineRule="auto"/>
      </w:pPr>
      <w:r>
        <w:t>How is the environment arranged to promote student independence?  (Are materials readily available?  Are procedures in place so that students can be prepared for activities/routines?)</w:t>
      </w:r>
    </w:p>
    <w:p w:rsidR="00393CB6" w:rsidRDefault="00393CB6" w:rsidP="00393CB6">
      <w:pPr>
        <w:pStyle w:val="ListParagraph"/>
        <w:numPr>
          <w:ilvl w:val="0"/>
          <w:numId w:val="46"/>
        </w:numPr>
        <w:spacing w:line="276" w:lineRule="auto"/>
      </w:pPr>
      <w:r>
        <w:t>How do you determine the purpose for displaying student work?</w:t>
      </w:r>
    </w:p>
    <w:p w:rsidR="00393CB6" w:rsidRDefault="00393CB6" w:rsidP="00393CB6">
      <w:pPr>
        <w:pStyle w:val="ListParagraph"/>
        <w:numPr>
          <w:ilvl w:val="0"/>
          <w:numId w:val="46"/>
        </w:numPr>
        <w:spacing w:line="276" w:lineRule="auto"/>
      </w:pPr>
      <w:r>
        <w:t>How is student work displayed in order to promote content or enhance the learning environment?</w:t>
      </w:r>
    </w:p>
    <w:p w:rsidR="00393CB6" w:rsidRDefault="00393CB6" w:rsidP="00393CB6">
      <w:pPr>
        <w:pStyle w:val="ListParagraph"/>
        <w:numPr>
          <w:ilvl w:val="0"/>
          <w:numId w:val="46"/>
        </w:numPr>
        <w:spacing w:line="276" w:lineRule="auto"/>
      </w:pPr>
      <w:r>
        <w:t>How do you decide on the instructional grouping of students during a lesson?</w:t>
      </w:r>
    </w:p>
    <w:p w:rsidR="00393CB6" w:rsidRDefault="00393CB6" w:rsidP="006C6F77">
      <w:pPr>
        <w:pStyle w:val="ListParagraph"/>
        <w:numPr>
          <w:ilvl w:val="0"/>
          <w:numId w:val="46"/>
        </w:numPr>
        <w:spacing w:line="276" w:lineRule="auto"/>
        <w:ind w:left="0" w:firstLine="0"/>
      </w:pPr>
      <w:r>
        <w:t xml:space="preserve">Why is it important to think about how you group students?  That being said, what are things you consider when forming groups (or partners) and why? </w:t>
      </w:r>
    </w:p>
    <w:p w:rsidR="00393CB6" w:rsidRDefault="00393CB6" w:rsidP="006C6F77">
      <w:pPr>
        <w:pStyle w:val="ListParagraph"/>
        <w:numPr>
          <w:ilvl w:val="0"/>
          <w:numId w:val="46"/>
        </w:numPr>
        <w:tabs>
          <w:tab w:val="left" w:pos="360"/>
        </w:tabs>
        <w:spacing w:line="276" w:lineRule="auto"/>
        <w:ind w:left="0" w:firstLine="0"/>
      </w:pPr>
      <w:r>
        <w:t>How do you hold groups and individuals accountable for work completed within a group?</w:t>
      </w:r>
    </w:p>
    <w:p w:rsidR="00393CB6" w:rsidRDefault="00393CB6" w:rsidP="006C6F77">
      <w:pPr>
        <w:pStyle w:val="ListParagraph"/>
        <w:numPr>
          <w:ilvl w:val="0"/>
          <w:numId w:val="46"/>
        </w:numPr>
        <w:tabs>
          <w:tab w:val="left" w:pos="360"/>
        </w:tabs>
        <w:spacing w:line="276" w:lineRule="auto"/>
        <w:ind w:left="0" w:firstLine="0"/>
      </w:pPr>
      <w:r>
        <w:t>How do you decide on the roles individuals will have when working in groups?</w:t>
      </w:r>
    </w:p>
    <w:p w:rsidR="00393CB6" w:rsidRDefault="00393CB6" w:rsidP="006C6F77">
      <w:pPr>
        <w:pStyle w:val="ListParagraph"/>
        <w:numPr>
          <w:ilvl w:val="0"/>
          <w:numId w:val="46"/>
        </w:numPr>
        <w:tabs>
          <w:tab w:val="left" w:pos="360"/>
        </w:tabs>
        <w:spacing w:line="276" w:lineRule="auto"/>
        <w:ind w:left="0" w:firstLine="0"/>
      </w:pPr>
      <w:r>
        <w:lastRenderedPageBreak/>
        <w:t>How do you model or communicate your expectations to students for their own work and that of the group?</w:t>
      </w:r>
    </w:p>
    <w:p w:rsidR="00393CB6" w:rsidRDefault="00393CB6" w:rsidP="006C6F77">
      <w:pPr>
        <w:pStyle w:val="ListParagraph"/>
        <w:numPr>
          <w:ilvl w:val="0"/>
          <w:numId w:val="46"/>
        </w:numPr>
        <w:tabs>
          <w:tab w:val="left" w:pos="360"/>
        </w:tabs>
        <w:spacing w:line="276" w:lineRule="auto"/>
        <w:ind w:left="0" w:firstLine="0"/>
      </w:pPr>
      <w:r>
        <w:t>How do you assess the performance of groups and individuals when it is completed in a group setting?</w:t>
      </w:r>
    </w:p>
    <w:p w:rsidR="00393CB6" w:rsidRDefault="00393CB6" w:rsidP="006C6F77">
      <w:pPr>
        <w:pStyle w:val="ListParagraph"/>
        <w:numPr>
          <w:ilvl w:val="0"/>
          <w:numId w:val="46"/>
        </w:numPr>
        <w:tabs>
          <w:tab w:val="left" w:pos="360"/>
        </w:tabs>
        <w:spacing w:line="276" w:lineRule="auto"/>
        <w:ind w:left="0" w:firstLine="0"/>
      </w:pPr>
      <w:r>
        <w:t>How do you ensure the room is arranged to accommodate individual, as well as group work?</w:t>
      </w:r>
    </w:p>
    <w:p w:rsidR="00393CB6" w:rsidRDefault="00393CB6" w:rsidP="006C6F77">
      <w:pPr>
        <w:pStyle w:val="ListParagraph"/>
        <w:numPr>
          <w:ilvl w:val="0"/>
          <w:numId w:val="46"/>
        </w:numPr>
        <w:tabs>
          <w:tab w:val="left" w:pos="360"/>
        </w:tabs>
        <w:spacing w:line="276" w:lineRule="auto"/>
        <w:ind w:left="0" w:firstLine="0"/>
      </w:pPr>
      <w:r>
        <w:t>How is information posted in the classroom so that it may be easily referenced by students (e.g., standards, punctuation rules, and schedule)?</w:t>
      </w:r>
    </w:p>
    <w:p w:rsidR="00393CB6" w:rsidRDefault="00393CB6" w:rsidP="006C6F77">
      <w:pPr>
        <w:pStyle w:val="ListParagraph"/>
        <w:numPr>
          <w:ilvl w:val="0"/>
          <w:numId w:val="46"/>
        </w:numPr>
        <w:tabs>
          <w:tab w:val="left" w:pos="360"/>
        </w:tabs>
        <w:spacing w:line="276" w:lineRule="auto"/>
        <w:ind w:left="0" w:firstLine="0"/>
      </w:pPr>
      <w:r>
        <w:t>Think about challenges that occur when preparing the learning environment for students; how do you address obstacles?</w:t>
      </w:r>
    </w:p>
    <w:p w:rsidR="00393CB6" w:rsidRPr="00B165E6" w:rsidRDefault="00393CB6" w:rsidP="00393CB6">
      <w:pPr>
        <w:spacing w:line="276" w:lineRule="auto"/>
        <w:rPr>
          <w:b/>
        </w:rPr>
      </w:pPr>
      <w:r w:rsidRPr="00B165E6">
        <w:rPr>
          <w:b/>
        </w:rPr>
        <w:t>Suggested Coaching Questions: Managing Student Behavior</w:t>
      </w:r>
    </w:p>
    <w:p w:rsidR="00393CB6" w:rsidRDefault="00393CB6" w:rsidP="00393CB6">
      <w:pPr>
        <w:pStyle w:val="ListParagraph"/>
        <w:numPr>
          <w:ilvl w:val="0"/>
          <w:numId w:val="46"/>
        </w:numPr>
        <w:spacing w:line="276" w:lineRule="auto"/>
      </w:pPr>
      <w:r>
        <w:t>What systems are in place to effectively monitor student behavior?</w:t>
      </w:r>
    </w:p>
    <w:p w:rsidR="00393CB6" w:rsidRDefault="00393CB6" w:rsidP="00393CB6">
      <w:pPr>
        <w:pStyle w:val="ListParagraph"/>
        <w:numPr>
          <w:ilvl w:val="0"/>
          <w:numId w:val="46"/>
        </w:numPr>
        <w:spacing w:line="276" w:lineRule="auto"/>
      </w:pPr>
      <w:r>
        <w:t>How do you plan to address inappropriate behavior, should it become an issue during this lesson?</w:t>
      </w:r>
    </w:p>
    <w:p w:rsidR="00393CB6" w:rsidRDefault="00393CB6" w:rsidP="00393CB6">
      <w:pPr>
        <w:pStyle w:val="ListParagraph"/>
        <w:numPr>
          <w:ilvl w:val="0"/>
          <w:numId w:val="46"/>
        </w:numPr>
        <w:spacing w:line="276" w:lineRule="auto"/>
      </w:pPr>
      <w:r>
        <w:t>How does your grouping enhance student behavior?</w:t>
      </w:r>
    </w:p>
    <w:p w:rsidR="00393CB6" w:rsidRDefault="00393CB6" w:rsidP="00393CB6">
      <w:pPr>
        <w:pStyle w:val="ListParagraph"/>
        <w:numPr>
          <w:ilvl w:val="0"/>
          <w:numId w:val="46"/>
        </w:numPr>
        <w:spacing w:line="276" w:lineRule="auto"/>
      </w:pPr>
      <w:r>
        <w:t>What part does motivation play in student behavior?</w:t>
      </w:r>
    </w:p>
    <w:p w:rsidR="00393CB6" w:rsidRPr="00FF2A62" w:rsidRDefault="00393CB6" w:rsidP="00393CB6">
      <w:pPr>
        <w:spacing w:line="276" w:lineRule="auto"/>
        <w:rPr>
          <w:b/>
        </w:rPr>
      </w:pPr>
      <w:r w:rsidRPr="00FF2A62">
        <w:rPr>
          <w:b/>
        </w:rPr>
        <w:t>Suggested Coaching Questions: Classroom Culture</w:t>
      </w:r>
    </w:p>
    <w:p w:rsidR="00393CB6" w:rsidRDefault="00393CB6" w:rsidP="00393CB6">
      <w:pPr>
        <w:pStyle w:val="ListParagraph"/>
        <w:numPr>
          <w:ilvl w:val="0"/>
          <w:numId w:val="47"/>
        </w:numPr>
        <w:spacing w:line="276" w:lineRule="auto"/>
      </w:pPr>
      <w:r>
        <w:t>How are students involved in developing classroom procedures (e.g., classroom rules, procedures for supplies, routines)?</w:t>
      </w:r>
    </w:p>
    <w:p w:rsidR="00393CB6" w:rsidRDefault="00393CB6" w:rsidP="00393CB6">
      <w:pPr>
        <w:pStyle w:val="ListParagraph"/>
        <w:numPr>
          <w:ilvl w:val="0"/>
          <w:numId w:val="47"/>
        </w:numPr>
        <w:spacing w:line="276" w:lineRule="auto"/>
      </w:pPr>
      <w:r>
        <w:t>How do you determine/plan appropriate procedures to ensure a respectful culture?</w:t>
      </w:r>
    </w:p>
    <w:p w:rsidR="00393CB6" w:rsidRDefault="00393CB6" w:rsidP="00393CB6">
      <w:pPr>
        <w:pStyle w:val="ListParagraph"/>
        <w:numPr>
          <w:ilvl w:val="0"/>
          <w:numId w:val="47"/>
        </w:numPr>
        <w:spacing w:line="276" w:lineRule="auto"/>
      </w:pPr>
      <w:r>
        <w:t>How do you build interdependence among students?</w:t>
      </w:r>
    </w:p>
    <w:p w:rsidR="00393CB6" w:rsidRDefault="00393CB6" w:rsidP="00393CB6">
      <w:pPr>
        <w:pStyle w:val="ListParagraph"/>
        <w:numPr>
          <w:ilvl w:val="0"/>
          <w:numId w:val="47"/>
        </w:numPr>
        <w:spacing w:line="276" w:lineRule="auto"/>
      </w:pPr>
      <w:r>
        <w:t>How do you provide opportunities for students to collaborate?</w:t>
      </w:r>
    </w:p>
    <w:p w:rsidR="00393CB6" w:rsidRDefault="00393CB6" w:rsidP="00393CB6">
      <w:pPr>
        <w:pStyle w:val="ListParagraph"/>
        <w:numPr>
          <w:ilvl w:val="0"/>
          <w:numId w:val="47"/>
        </w:numPr>
        <w:spacing w:line="276" w:lineRule="auto"/>
      </w:pPr>
      <w:r>
        <w:t>How do you build safety in the classroom, promoting open communication and/or collaboration?</w:t>
      </w:r>
    </w:p>
    <w:p w:rsidR="00393CB6" w:rsidRDefault="00393CB6" w:rsidP="00393CB6">
      <w:pPr>
        <w:pStyle w:val="ListParagraph"/>
        <w:numPr>
          <w:ilvl w:val="0"/>
          <w:numId w:val="47"/>
        </w:numPr>
        <w:spacing w:line="276" w:lineRule="auto"/>
      </w:pPr>
      <w:r>
        <w:t>How do you plan opportunities to teach, practice and reinforce social skills (e.g., listening to others, providing positive feedback, patience, respect)?</w:t>
      </w:r>
    </w:p>
    <w:p w:rsidR="00393CB6" w:rsidRPr="00FF2A62" w:rsidRDefault="00393CB6" w:rsidP="00393CB6">
      <w:pPr>
        <w:spacing w:line="276" w:lineRule="auto"/>
        <w:rPr>
          <w:b/>
        </w:rPr>
      </w:pPr>
      <w:r w:rsidRPr="00FF2A62">
        <w:rPr>
          <w:b/>
        </w:rPr>
        <w:t>Suggested Coaching Questions: Choosing Reinforcement and Refinement Areas</w:t>
      </w:r>
    </w:p>
    <w:p w:rsidR="00393CB6" w:rsidRDefault="00393CB6" w:rsidP="00393CB6">
      <w:pPr>
        <w:pStyle w:val="ListParagraph"/>
        <w:numPr>
          <w:ilvl w:val="0"/>
          <w:numId w:val="48"/>
        </w:numPr>
        <w:spacing w:line="276" w:lineRule="auto"/>
      </w:pPr>
      <w:r>
        <w:t>Which areas on the rubric received the highest rates (reinforcements) and the lowest rates (refinements)?</w:t>
      </w:r>
    </w:p>
    <w:p w:rsidR="00393CB6" w:rsidRDefault="00393CB6" w:rsidP="00393CB6">
      <w:pPr>
        <w:pStyle w:val="ListParagraph"/>
        <w:numPr>
          <w:ilvl w:val="0"/>
          <w:numId w:val="48"/>
        </w:numPr>
        <w:spacing w:line="276" w:lineRule="auto"/>
      </w:pPr>
      <w:r>
        <w:t>Which of these areas would have the greatest impact on student achievement?</w:t>
      </w:r>
    </w:p>
    <w:p w:rsidR="00393CB6" w:rsidRDefault="00393CB6" w:rsidP="00393CB6">
      <w:pPr>
        <w:pStyle w:val="ListParagraph"/>
        <w:numPr>
          <w:ilvl w:val="0"/>
          <w:numId w:val="48"/>
        </w:numPr>
        <w:spacing w:line="276" w:lineRule="auto"/>
      </w:pPr>
      <w:r>
        <w:lastRenderedPageBreak/>
        <w:t>Which of these areas would have the greatest impact on other areas of the rubric?</w:t>
      </w:r>
    </w:p>
    <w:p w:rsidR="00393CB6" w:rsidRDefault="00393CB6" w:rsidP="00393CB6">
      <w:pPr>
        <w:pStyle w:val="ListParagraph"/>
        <w:numPr>
          <w:ilvl w:val="0"/>
          <w:numId w:val="48"/>
        </w:numPr>
        <w:spacing w:line="276" w:lineRule="auto"/>
      </w:pPr>
      <w:r>
        <w:t>In which area will the teacher have the most potential for growth?  For example, with new teachers it might be better to focus on developing objectives and sub-objectives instead of improving a teacher’s ability to incorporate high quality activities.</w:t>
      </w:r>
    </w:p>
    <w:p w:rsidR="00393CB6" w:rsidRDefault="00393CB6" w:rsidP="00393CB6">
      <w:pPr>
        <w:pStyle w:val="ListParagraph"/>
        <w:numPr>
          <w:ilvl w:val="0"/>
          <w:numId w:val="48"/>
        </w:numPr>
        <w:spacing w:line="276" w:lineRule="auto"/>
      </w:pPr>
      <w:r>
        <w:t>Make sure that the reinforcement is not directly related to the refinement.  The reason is that if you choose a refinement that is directly related to the reinforcement, it would be like saying “Your questioning was great, but there were no higher order questions.”</w:t>
      </w:r>
    </w:p>
    <w:p w:rsidR="00393CB6" w:rsidRDefault="00393CB6" w:rsidP="00393CB6">
      <w:pPr>
        <w:pStyle w:val="ListParagraph"/>
        <w:numPr>
          <w:ilvl w:val="0"/>
          <w:numId w:val="48"/>
        </w:numPr>
        <w:spacing w:line="276" w:lineRule="auto"/>
      </w:pPr>
      <w:r>
        <w:t>Choose a refinement area for which you have sufficient and specific evidence from the lesson to support why the teacher needs to work in this area.</w:t>
      </w:r>
    </w:p>
    <w:p w:rsidR="00393CB6" w:rsidRPr="00B266FF" w:rsidRDefault="00393CB6" w:rsidP="00393CB6"/>
    <w:p w:rsidR="00393CB6" w:rsidRDefault="00393CB6"/>
    <w:sectPr w:rsidR="00393CB6" w:rsidSect="005F16B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7A9"/>
    <w:multiLevelType w:val="hybridMultilevel"/>
    <w:tmpl w:val="B6DA4CFA"/>
    <w:lvl w:ilvl="0" w:tplc="04D47D7A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1F1E1346">
      <w:numFmt w:val="bullet"/>
      <w:lvlText w:val="•"/>
      <w:lvlJc w:val="left"/>
      <w:pPr>
        <w:ind w:left="789" w:hanging="180"/>
      </w:pPr>
      <w:rPr>
        <w:rFonts w:hint="default"/>
      </w:rPr>
    </w:lvl>
    <w:lvl w:ilvl="2" w:tplc="E4D42E62">
      <w:numFmt w:val="bullet"/>
      <w:lvlText w:val="•"/>
      <w:lvlJc w:val="left"/>
      <w:pPr>
        <w:ind w:left="1298" w:hanging="180"/>
      </w:pPr>
      <w:rPr>
        <w:rFonts w:hint="default"/>
      </w:rPr>
    </w:lvl>
    <w:lvl w:ilvl="3" w:tplc="CBFACB10">
      <w:numFmt w:val="bullet"/>
      <w:lvlText w:val="•"/>
      <w:lvlJc w:val="left"/>
      <w:pPr>
        <w:ind w:left="1807" w:hanging="180"/>
      </w:pPr>
      <w:rPr>
        <w:rFonts w:hint="default"/>
      </w:rPr>
    </w:lvl>
    <w:lvl w:ilvl="4" w:tplc="D1A08858">
      <w:numFmt w:val="bullet"/>
      <w:lvlText w:val="•"/>
      <w:lvlJc w:val="left"/>
      <w:pPr>
        <w:ind w:left="2317" w:hanging="180"/>
      </w:pPr>
      <w:rPr>
        <w:rFonts w:hint="default"/>
      </w:rPr>
    </w:lvl>
    <w:lvl w:ilvl="5" w:tplc="3DA40E02">
      <w:numFmt w:val="bullet"/>
      <w:lvlText w:val="•"/>
      <w:lvlJc w:val="left"/>
      <w:pPr>
        <w:ind w:left="2826" w:hanging="180"/>
      </w:pPr>
      <w:rPr>
        <w:rFonts w:hint="default"/>
      </w:rPr>
    </w:lvl>
    <w:lvl w:ilvl="6" w:tplc="C3B465C0">
      <w:numFmt w:val="bullet"/>
      <w:lvlText w:val="•"/>
      <w:lvlJc w:val="left"/>
      <w:pPr>
        <w:ind w:left="3335" w:hanging="180"/>
      </w:pPr>
      <w:rPr>
        <w:rFonts w:hint="default"/>
      </w:rPr>
    </w:lvl>
    <w:lvl w:ilvl="7" w:tplc="CFF47758">
      <w:numFmt w:val="bullet"/>
      <w:lvlText w:val="•"/>
      <w:lvlJc w:val="left"/>
      <w:pPr>
        <w:ind w:left="3845" w:hanging="180"/>
      </w:pPr>
      <w:rPr>
        <w:rFonts w:hint="default"/>
      </w:rPr>
    </w:lvl>
    <w:lvl w:ilvl="8" w:tplc="E55E0D12">
      <w:numFmt w:val="bullet"/>
      <w:lvlText w:val="•"/>
      <w:lvlJc w:val="left"/>
      <w:pPr>
        <w:ind w:left="4354" w:hanging="180"/>
      </w:pPr>
      <w:rPr>
        <w:rFonts w:hint="default"/>
      </w:rPr>
    </w:lvl>
  </w:abstractNum>
  <w:abstractNum w:abstractNumId="1" w15:restartNumberingAfterBreak="0">
    <w:nsid w:val="020B13BE"/>
    <w:multiLevelType w:val="hybridMultilevel"/>
    <w:tmpl w:val="3398A02E"/>
    <w:lvl w:ilvl="0" w:tplc="90F218B8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B06EE4A2">
      <w:numFmt w:val="bullet"/>
      <w:lvlText w:val="•"/>
      <w:lvlJc w:val="left"/>
      <w:pPr>
        <w:ind w:left="64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 w:tplc="A876481E">
      <w:numFmt w:val="bullet"/>
      <w:lvlText w:val="•"/>
      <w:lvlJc w:val="left"/>
      <w:pPr>
        <w:ind w:left="1162" w:hanging="180"/>
      </w:pPr>
      <w:rPr>
        <w:rFonts w:hint="default"/>
      </w:rPr>
    </w:lvl>
    <w:lvl w:ilvl="3" w:tplc="2E9CA05C">
      <w:numFmt w:val="bullet"/>
      <w:lvlText w:val="•"/>
      <w:lvlJc w:val="left"/>
      <w:pPr>
        <w:ind w:left="1684" w:hanging="180"/>
      </w:pPr>
      <w:rPr>
        <w:rFonts w:hint="default"/>
      </w:rPr>
    </w:lvl>
    <w:lvl w:ilvl="4" w:tplc="74B6C84E">
      <w:numFmt w:val="bullet"/>
      <w:lvlText w:val="•"/>
      <w:lvlJc w:val="left"/>
      <w:pPr>
        <w:ind w:left="2206" w:hanging="180"/>
      </w:pPr>
      <w:rPr>
        <w:rFonts w:hint="default"/>
      </w:rPr>
    </w:lvl>
    <w:lvl w:ilvl="5" w:tplc="F4B431E0">
      <w:numFmt w:val="bullet"/>
      <w:lvlText w:val="•"/>
      <w:lvlJc w:val="left"/>
      <w:pPr>
        <w:ind w:left="2728" w:hanging="180"/>
      </w:pPr>
      <w:rPr>
        <w:rFonts w:hint="default"/>
      </w:rPr>
    </w:lvl>
    <w:lvl w:ilvl="6" w:tplc="D49AA7E4">
      <w:numFmt w:val="bullet"/>
      <w:lvlText w:val="•"/>
      <w:lvlJc w:val="left"/>
      <w:pPr>
        <w:ind w:left="3251" w:hanging="180"/>
      </w:pPr>
      <w:rPr>
        <w:rFonts w:hint="default"/>
      </w:rPr>
    </w:lvl>
    <w:lvl w:ilvl="7" w:tplc="4ED6ED5C">
      <w:numFmt w:val="bullet"/>
      <w:lvlText w:val="•"/>
      <w:lvlJc w:val="left"/>
      <w:pPr>
        <w:ind w:left="3773" w:hanging="180"/>
      </w:pPr>
      <w:rPr>
        <w:rFonts w:hint="default"/>
      </w:rPr>
    </w:lvl>
    <w:lvl w:ilvl="8" w:tplc="83F0F578">
      <w:numFmt w:val="bullet"/>
      <w:lvlText w:val="•"/>
      <w:lvlJc w:val="left"/>
      <w:pPr>
        <w:ind w:left="4295" w:hanging="180"/>
      </w:pPr>
      <w:rPr>
        <w:rFonts w:hint="default"/>
      </w:rPr>
    </w:lvl>
  </w:abstractNum>
  <w:abstractNum w:abstractNumId="2" w15:restartNumberingAfterBreak="0">
    <w:nsid w:val="024361DA"/>
    <w:multiLevelType w:val="hybridMultilevel"/>
    <w:tmpl w:val="68063DCA"/>
    <w:lvl w:ilvl="0" w:tplc="D38E8A60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20E44ECE">
      <w:numFmt w:val="bullet"/>
      <w:lvlText w:val="•"/>
      <w:lvlJc w:val="left"/>
      <w:pPr>
        <w:ind w:left="786" w:hanging="180"/>
      </w:pPr>
      <w:rPr>
        <w:rFonts w:hint="default"/>
      </w:rPr>
    </w:lvl>
    <w:lvl w:ilvl="2" w:tplc="C166E4C4">
      <w:numFmt w:val="bullet"/>
      <w:lvlText w:val="•"/>
      <w:lvlJc w:val="left"/>
      <w:pPr>
        <w:ind w:left="1292" w:hanging="180"/>
      </w:pPr>
      <w:rPr>
        <w:rFonts w:hint="default"/>
      </w:rPr>
    </w:lvl>
    <w:lvl w:ilvl="3" w:tplc="B71C4042">
      <w:numFmt w:val="bullet"/>
      <w:lvlText w:val="•"/>
      <w:lvlJc w:val="left"/>
      <w:pPr>
        <w:ind w:left="1798" w:hanging="180"/>
      </w:pPr>
      <w:rPr>
        <w:rFonts w:hint="default"/>
      </w:rPr>
    </w:lvl>
    <w:lvl w:ilvl="4" w:tplc="9072EF66">
      <w:numFmt w:val="bullet"/>
      <w:lvlText w:val="•"/>
      <w:lvlJc w:val="left"/>
      <w:pPr>
        <w:ind w:left="2304" w:hanging="180"/>
      </w:pPr>
      <w:rPr>
        <w:rFonts w:hint="default"/>
      </w:rPr>
    </w:lvl>
    <w:lvl w:ilvl="5" w:tplc="D0B0731E">
      <w:numFmt w:val="bullet"/>
      <w:lvlText w:val="•"/>
      <w:lvlJc w:val="left"/>
      <w:pPr>
        <w:ind w:left="2810" w:hanging="180"/>
      </w:pPr>
      <w:rPr>
        <w:rFonts w:hint="default"/>
      </w:rPr>
    </w:lvl>
    <w:lvl w:ilvl="6" w:tplc="A4F25C6A">
      <w:numFmt w:val="bullet"/>
      <w:lvlText w:val="•"/>
      <w:lvlJc w:val="left"/>
      <w:pPr>
        <w:ind w:left="3316" w:hanging="180"/>
      </w:pPr>
      <w:rPr>
        <w:rFonts w:hint="default"/>
      </w:rPr>
    </w:lvl>
    <w:lvl w:ilvl="7" w:tplc="AD7AAA4E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70C86E8">
      <w:numFmt w:val="bullet"/>
      <w:lvlText w:val="•"/>
      <w:lvlJc w:val="left"/>
      <w:pPr>
        <w:ind w:left="4328" w:hanging="180"/>
      </w:pPr>
      <w:rPr>
        <w:rFonts w:hint="default"/>
      </w:rPr>
    </w:lvl>
  </w:abstractNum>
  <w:abstractNum w:abstractNumId="3" w15:restartNumberingAfterBreak="0">
    <w:nsid w:val="064E180A"/>
    <w:multiLevelType w:val="hybridMultilevel"/>
    <w:tmpl w:val="DCB4AA02"/>
    <w:lvl w:ilvl="0" w:tplc="79262628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4D620E96">
      <w:numFmt w:val="bullet"/>
      <w:lvlText w:val="•"/>
      <w:lvlJc w:val="left"/>
      <w:pPr>
        <w:ind w:left="786" w:hanging="180"/>
      </w:pPr>
      <w:rPr>
        <w:rFonts w:hint="default"/>
      </w:rPr>
    </w:lvl>
    <w:lvl w:ilvl="2" w:tplc="106EB7E0">
      <w:numFmt w:val="bullet"/>
      <w:lvlText w:val="•"/>
      <w:lvlJc w:val="left"/>
      <w:pPr>
        <w:ind w:left="1292" w:hanging="180"/>
      </w:pPr>
      <w:rPr>
        <w:rFonts w:hint="default"/>
      </w:rPr>
    </w:lvl>
    <w:lvl w:ilvl="3" w:tplc="B71E9FDC">
      <w:numFmt w:val="bullet"/>
      <w:lvlText w:val="•"/>
      <w:lvlJc w:val="left"/>
      <w:pPr>
        <w:ind w:left="1798" w:hanging="180"/>
      </w:pPr>
      <w:rPr>
        <w:rFonts w:hint="default"/>
      </w:rPr>
    </w:lvl>
    <w:lvl w:ilvl="4" w:tplc="4FE0A4E8">
      <w:numFmt w:val="bullet"/>
      <w:lvlText w:val="•"/>
      <w:lvlJc w:val="left"/>
      <w:pPr>
        <w:ind w:left="2304" w:hanging="180"/>
      </w:pPr>
      <w:rPr>
        <w:rFonts w:hint="default"/>
      </w:rPr>
    </w:lvl>
    <w:lvl w:ilvl="5" w:tplc="F5E26424">
      <w:numFmt w:val="bullet"/>
      <w:lvlText w:val="•"/>
      <w:lvlJc w:val="left"/>
      <w:pPr>
        <w:ind w:left="2810" w:hanging="180"/>
      </w:pPr>
      <w:rPr>
        <w:rFonts w:hint="default"/>
      </w:rPr>
    </w:lvl>
    <w:lvl w:ilvl="6" w:tplc="1D4C4896">
      <w:numFmt w:val="bullet"/>
      <w:lvlText w:val="•"/>
      <w:lvlJc w:val="left"/>
      <w:pPr>
        <w:ind w:left="3316" w:hanging="180"/>
      </w:pPr>
      <w:rPr>
        <w:rFonts w:hint="default"/>
      </w:rPr>
    </w:lvl>
    <w:lvl w:ilvl="7" w:tplc="0F1885D4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88B06488">
      <w:numFmt w:val="bullet"/>
      <w:lvlText w:val="•"/>
      <w:lvlJc w:val="left"/>
      <w:pPr>
        <w:ind w:left="4328" w:hanging="180"/>
      </w:pPr>
      <w:rPr>
        <w:rFonts w:hint="default"/>
      </w:rPr>
    </w:lvl>
  </w:abstractNum>
  <w:abstractNum w:abstractNumId="4" w15:restartNumberingAfterBreak="0">
    <w:nsid w:val="0770095A"/>
    <w:multiLevelType w:val="hybridMultilevel"/>
    <w:tmpl w:val="F9D4E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67F40"/>
    <w:multiLevelType w:val="hybridMultilevel"/>
    <w:tmpl w:val="170C7A12"/>
    <w:lvl w:ilvl="0" w:tplc="C46AC354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FE046A48">
      <w:numFmt w:val="bullet"/>
      <w:lvlText w:val="•"/>
      <w:lvlJc w:val="left"/>
      <w:pPr>
        <w:ind w:left="786" w:hanging="180"/>
      </w:pPr>
      <w:rPr>
        <w:rFonts w:hint="default"/>
      </w:rPr>
    </w:lvl>
    <w:lvl w:ilvl="2" w:tplc="AF84119C">
      <w:numFmt w:val="bullet"/>
      <w:lvlText w:val="•"/>
      <w:lvlJc w:val="left"/>
      <w:pPr>
        <w:ind w:left="1292" w:hanging="180"/>
      </w:pPr>
      <w:rPr>
        <w:rFonts w:hint="default"/>
      </w:rPr>
    </w:lvl>
    <w:lvl w:ilvl="3" w:tplc="12CC621C">
      <w:numFmt w:val="bullet"/>
      <w:lvlText w:val="•"/>
      <w:lvlJc w:val="left"/>
      <w:pPr>
        <w:ind w:left="1798" w:hanging="180"/>
      </w:pPr>
      <w:rPr>
        <w:rFonts w:hint="default"/>
      </w:rPr>
    </w:lvl>
    <w:lvl w:ilvl="4" w:tplc="2D6E3A5C">
      <w:numFmt w:val="bullet"/>
      <w:lvlText w:val="•"/>
      <w:lvlJc w:val="left"/>
      <w:pPr>
        <w:ind w:left="2304" w:hanging="180"/>
      </w:pPr>
      <w:rPr>
        <w:rFonts w:hint="default"/>
      </w:rPr>
    </w:lvl>
    <w:lvl w:ilvl="5" w:tplc="4372C434">
      <w:numFmt w:val="bullet"/>
      <w:lvlText w:val="•"/>
      <w:lvlJc w:val="left"/>
      <w:pPr>
        <w:ind w:left="2810" w:hanging="180"/>
      </w:pPr>
      <w:rPr>
        <w:rFonts w:hint="default"/>
      </w:rPr>
    </w:lvl>
    <w:lvl w:ilvl="6" w:tplc="8150724A">
      <w:numFmt w:val="bullet"/>
      <w:lvlText w:val="•"/>
      <w:lvlJc w:val="left"/>
      <w:pPr>
        <w:ind w:left="3316" w:hanging="180"/>
      </w:pPr>
      <w:rPr>
        <w:rFonts w:hint="default"/>
      </w:rPr>
    </w:lvl>
    <w:lvl w:ilvl="7" w:tplc="0FC2F450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520ACFF4">
      <w:numFmt w:val="bullet"/>
      <w:lvlText w:val="•"/>
      <w:lvlJc w:val="left"/>
      <w:pPr>
        <w:ind w:left="4328" w:hanging="180"/>
      </w:pPr>
      <w:rPr>
        <w:rFonts w:hint="default"/>
      </w:rPr>
    </w:lvl>
  </w:abstractNum>
  <w:abstractNum w:abstractNumId="6" w15:restartNumberingAfterBreak="0">
    <w:nsid w:val="0D912446"/>
    <w:multiLevelType w:val="hybridMultilevel"/>
    <w:tmpl w:val="9B8A9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E3919"/>
    <w:multiLevelType w:val="hybridMultilevel"/>
    <w:tmpl w:val="CF265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D706A3"/>
    <w:multiLevelType w:val="hybridMultilevel"/>
    <w:tmpl w:val="6090D4D4"/>
    <w:lvl w:ilvl="0" w:tplc="0534D99A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6CECF58A">
      <w:numFmt w:val="bullet"/>
      <w:lvlText w:val="•"/>
      <w:lvlJc w:val="left"/>
      <w:pPr>
        <w:ind w:left="794" w:hanging="180"/>
      </w:pPr>
      <w:rPr>
        <w:rFonts w:hint="default"/>
      </w:rPr>
    </w:lvl>
    <w:lvl w:ilvl="2" w:tplc="58F626CA">
      <w:numFmt w:val="bullet"/>
      <w:lvlText w:val="•"/>
      <w:lvlJc w:val="left"/>
      <w:pPr>
        <w:ind w:left="1309" w:hanging="180"/>
      </w:pPr>
      <w:rPr>
        <w:rFonts w:hint="default"/>
      </w:rPr>
    </w:lvl>
    <w:lvl w:ilvl="3" w:tplc="6C682FE6">
      <w:numFmt w:val="bullet"/>
      <w:lvlText w:val="•"/>
      <w:lvlJc w:val="left"/>
      <w:pPr>
        <w:ind w:left="1823" w:hanging="180"/>
      </w:pPr>
      <w:rPr>
        <w:rFonts w:hint="default"/>
      </w:rPr>
    </w:lvl>
    <w:lvl w:ilvl="4" w:tplc="F1A4B3B8">
      <w:numFmt w:val="bullet"/>
      <w:lvlText w:val="•"/>
      <w:lvlJc w:val="left"/>
      <w:pPr>
        <w:ind w:left="2338" w:hanging="180"/>
      </w:pPr>
      <w:rPr>
        <w:rFonts w:hint="default"/>
      </w:rPr>
    </w:lvl>
    <w:lvl w:ilvl="5" w:tplc="3BAC837C">
      <w:numFmt w:val="bullet"/>
      <w:lvlText w:val="•"/>
      <w:lvlJc w:val="left"/>
      <w:pPr>
        <w:ind w:left="2852" w:hanging="180"/>
      </w:pPr>
      <w:rPr>
        <w:rFonts w:hint="default"/>
      </w:rPr>
    </w:lvl>
    <w:lvl w:ilvl="6" w:tplc="A17E076C">
      <w:numFmt w:val="bullet"/>
      <w:lvlText w:val="•"/>
      <w:lvlJc w:val="left"/>
      <w:pPr>
        <w:ind w:left="3367" w:hanging="180"/>
      </w:pPr>
      <w:rPr>
        <w:rFonts w:hint="default"/>
      </w:rPr>
    </w:lvl>
    <w:lvl w:ilvl="7" w:tplc="369C50AC">
      <w:numFmt w:val="bullet"/>
      <w:lvlText w:val="•"/>
      <w:lvlJc w:val="left"/>
      <w:pPr>
        <w:ind w:left="3881" w:hanging="180"/>
      </w:pPr>
      <w:rPr>
        <w:rFonts w:hint="default"/>
      </w:rPr>
    </w:lvl>
    <w:lvl w:ilvl="8" w:tplc="3F04DE98">
      <w:numFmt w:val="bullet"/>
      <w:lvlText w:val="•"/>
      <w:lvlJc w:val="left"/>
      <w:pPr>
        <w:ind w:left="4396" w:hanging="180"/>
      </w:pPr>
      <w:rPr>
        <w:rFonts w:hint="default"/>
      </w:rPr>
    </w:lvl>
  </w:abstractNum>
  <w:abstractNum w:abstractNumId="9" w15:restartNumberingAfterBreak="0">
    <w:nsid w:val="0F48753B"/>
    <w:multiLevelType w:val="hybridMultilevel"/>
    <w:tmpl w:val="67AA638C"/>
    <w:lvl w:ilvl="0" w:tplc="80BADEF8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92984DA0">
      <w:numFmt w:val="bullet"/>
      <w:lvlText w:val="•"/>
      <w:lvlJc w:val="left"/>
      <w:pPr>
        <w:ind w:left="789" w:hanging="180"/>
      </w:pPr>
      <w:rPr>
        <w:rFonts w:hint="default"/>
      </w:rPr>
    </w:lvl>
    <w:lvl w:ilvl="2" w:tplc="52FE5898">
      <w:numFmt w:val="bullet"/>
      <w:lvlText w:val="•"/>
      <w:lvlJc w:val="left"/>
      <w:pPr>
        <w:ind w:left="1298" w:hanging="180"/>
      </w:pPr>
      <w:rPr>
        <w:rFonts w:hint="default"/>
      </w:rPr>
    </w:lvl>
    <w:lvl w:ilvl="3" w:tplc="3D9ACA32">
      <w:numFmt w:val="bullet"/>
      <w:lvlText w:val="•"/>
      <w:lvlJc w:val="left"/>
      <w:pPr>
        <w:ind w:left="1807" w:hanging="180"/>
      </w:pPr>
      <w:rPr>
        <w:rFonts w:hint="default"/>
      </w:rPr>
    </w:lvl>
    <w:lvl w:ilvl="4" w:tplc="92706FB8">
      <w:numFmt w:val="bullet"/>
      <w:lvlText w:val="•"/>
      <w:lvlJc w:val="left"/>
      <w:pPr>
        <w:ind w:left="2317" w:hanging="180"/>
      </w:pPr>
      <w:rPr>
        <w:rFonts w:hint="default"/>
      </w:rPr>
    </w:lvl>
    <w:lvl w:ilvl="5" w:tplc="650A9EC0">
      <w:numFmt w:val="bullet"/>
      <w:lvlText w:val="•"/>
      <w:lvlJc w:val="left"/>
      <w:pPr>
        <w:ind w:left="2826" w:hanging="180"/>
      </w:pPr>
      <w:rPr>
        <w:rFonts w:hint="default"/>
      </w:rPr>
    </w:lvl>
    <w:lvl w:ilvl="6" w:tplc="C6C4F304">
      <w:numFmt w:val="bullet"/>
      <w:lvlText w:val="•"/>
      <w:lvlJc w:val="left"/>
      <w:pPr>
        <w:ind w:left="3335" w:hanging="180"/>
      </w:pPr>
      <w:rPr>
        <w:rFonts w:hint="default"/>
      </w:rPr>
    </w:lvl>
    <w:lvl w:ilvl="7" w:tplc="8CF2B180">
      <w:numFmt w:val="bullet"/>
      <w:lvlText w:val="•"/>
      <w:lvlJc w:val="left"/>
      <w:pPr>
        <w:ind w:left="3845" w:hanging="180"/>
      </w:pPr>
      <w:rPr>
        <w:rFonts w:hint="default"/>
      </w:rPr>
    </w:lvl>
    <w:lvl w:ilvl="8" w:tplc="E70E874C">
      <w:numFmt w:val="bullet"/>
      <w:lvlText w:val="•"/>
      <w:lvlJc w:val="left"/>
      <w:pPr>
        <w:ind w:left="4354" w:hanging="180"/>
      </w:pPr>
      <w:rPr>
        <w:rFonts w:hint="default"/>
      </w:rPr>
    </w:lvl>
  </w:abstractNum>
  <w:abstractNum w:abstractNumId="10" w15:restartNumberingAfterBreak="0">
    <w:nsid w:val="119C3A11"/>
    <w:multiLevelType w:val="hybridMultilevel"/>
    <w:tmpl w:val="9EA4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F736D"/>
    <w:multiLevelType w:val="hybridMultilevel"/>
    <w:tmpl w:val="F88221C0"/>
    <w:lvl w:ilvl="0" w:tplc="4CBE9102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6D6EB0A0">
      <w:numFmt w:val="bullet"/>
      <w:lvlText w:val="•"/>
      <w:lvlJc w:val="left"/>
      <w:pPr>
        <w:ind w:left="789" w:hanging="180"/>
      </w:pPr>
      <w:rPr>
        <w:rFonts w:hint="default"/>
      </w:rPr>
    </w:lvl>
    <w:lvl w:ilvl="2" w:tplc="7500E852">
      <w:numFmt w:val="bullet"/>
      <w:lvlText w:val="•"/>
      <w:lvlJc w:val="left"/>
      <w:pPr>
        <w:ind w:left="1298" w:hanging="180"/>
      </w:pPr>
      <w:rPr>
        <w:rFonts w:hint="default"/>
      </w:rPr>
    </w:lvl>
    <w:lvl w:ilvl="3" w:tplc="4CA48A94">
      <w:numFmt w:val="bullet"/>
      <w:lvlText w:val="•"/>
      <w:lvlJc w:val="left"/>
      <w:pPr>
        <w:ind w:left="1807" w:hanging="180"/>
      </w:pPr>
      <w:rPr>
        <w:rFonts w:hint="default"/>
      </w:rPr>
    </w:lvl>
    <w:lvl w:ilvl="4" w:tplc="F2D8F45A">
      <w:numFmt w:val="bullet"/>
      <w:lvlText w:val="•"/>
      <w:lvlJc w:val="left"/>
      <w:pPr>
        <w:ind w:left="2317" w:hanging="180"/>
      </w:pPr>
      <w:rPr>
        <w:rFonts w:hint="default"/>
      </w:rPr>
    </w:lvl>
    <w:lvl w:ilvl="5" w:tplc="EAD20AC0">
      <w:numFmt w:val="bullet"/>
      <w:lvlText w:val="•"/>
      <w:lvlJc w:val="left"/>
      <w:pPr>
        <w:ind w:left="2826" w:hanging="180"/>
      </w:pPr>
      <w:rPr>
        <w:rFonts w:hint="default"/>
      </w:rPr>
    </w:lvl>
    <w:lvl w:ilvl="6" w:tplc="CF7EC844">
      <w:numFmt w:val="bullet"/>
      <w:lvlText w:val="•"/>
      <w:lvlJc w:val="left"/>
      <w:pPr>
        <w:ind w:left="3335" w:hanging="180"/>
      </w:pPr>
      <w:rPr>
        <w:rFonts w:hint="default"/>
      </w:rPr>
    </w:lvl>
    <w:lvl w:ilvl="7" w:tplc="73E6D3B0">
      <w:numFmt w:val="bullet"/>
      <w:lvlText w:val="•"/>
      <w:lvlJc w:val="left"/>
      <w:pPr>
        <w:ind w:left="3845" w:hanging="180"/>
      </w:pPr>
      <w:rPr>
        <w:rFonts w:hint="default"/>
      </w:rPr>
    </w:lvl>
    <w:lvl w:ilvl="8" w:tplc="A44453B0">
      <w:numFmt w:val="bullet"/>
      <w:lvlText w:val="•"/>
      <w:lvlJc w:val="left"/>
      <w:pPr>
        <w:ind w:left="4354" w:hanging="180"/>
      </w:pPr>
      <w:rPr>
        <w:rFonts w:hint="default"/>
      </w:rPr>
    </w:lvl>
  </w:abstractNum>
  <w:abstractNum w:abstractNumId="12" w15:restartNumberingAfterBreak="0">
    <w:nsid w:val="164758CD"/>
    <w:multiLevelType w:val="hybridMultilevel"/>
    <w:tmpl w:val="F31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46C36"/>
    <w:multiLevelType w:val="hybridMultilevel"/>
    <w:tmpl w:val="449A1864"/>
    <w:lvl w:ilvl="0" w:tplc="15BAF68A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BBD42C8A">
      <w:numFmt w:val="bullet"/>
      <w:lvlText w:val="•"/>
      <w:lvlJc w:val="left"/>
      <w:pPr>
        <w:ind w:left="789" w:hanging="180"/>
      </w:pPr>
      <w:rPr>
        <w:rFonts w:hint="default"/>
      </w:rPr>
    </w:lvl>
    <w:lvl w:ilvl="2" w:tplc="FB52029C">
      <w:numFmt w:val="bullet"/>
      <w:lvlText w:val="•"/>
      <w:lvlJc w:val="left"/>
      <w:pPr>
        <w:ind w:left="1298" w:hanging="180"/>
      </w:pPr>
      <w:rPr>
        <w:rFonts w:hint="default"/>
      </w:rPr>
    </w:lvl>
    <w:lvl w:ilvl="3" w:tplc="905A35F8">
      <w:numFmt w:val="bullet"/>
      <w:lvlText w:val="•"/>
      <w:lvlJc w:val="left"/>
      <w:pPr>
        <w:ind w:left="1807" w:hanging="180"/>
      </w:pPr>
      <w:rPr>
        <w:rFonts w:hint="default"/>
      </w:rPr>
    </w:lvl>
    <w:lvl w:ilvl="4" w:tplc="F2A447D2">
      <w:numFmt w:val="bullet"/>
      <w:lvlText w:val="•"/>
      <w:lvlJc w:val="left"/>
      <w:pPr>
        <w:ind w:left="2317" w:hanging="180"/>
      </w:pPr>
      <w:rPr>
        <w:rFonts w:hint="default"/>
      </w:rPr>
    </w:lvl>
    <w:lvl w:ilvl="5" w:tplc="D1EC0ACC">
      <w:numFmt w:val="bullet"/>
      <w:lvlText w:val="•"/>
      <w:lvlJc w:val="left"/>
      <w:pPr>
        <w:ind w:left="2826" w:hanging="180"/>
      </w:pPr>
      <w:rPr>
        <w:rFonts w:hint="default"/>
      </w:rPr>
    </w:lvl>
    <w:lvl w:ilvl="6" w:tplc="92E6022A">
      <w:numFmt w:val="bullet"/>
      <w:lvlText w:val="•"/>
      <w:lvlJc w:val="left"/>
      <w:pPr>
        <w:ind w:left="3335" w:hanging="180"/>
      </w:pPr>
      <w:rPr>
        <w:rFonts w:hint="default"/>
      </w:rPr>
    </w:lvl>
    <w:lvl w:ilvl="7" w:tplc="714CF022">
      <w:numFmt w:val="bullet"/>
      <w:lvlText w:val="•"/>
      <w:lvlJc w:val="left"/>
      <w:pPr>
        <w:ind w:left="3845" w:hanging="180"/>
      </w:pPr>
      <w:rPr>
        <w:rFonts w:hint="default"/>
      </w:rPr>
    </w:lvl>
    <w:lvl w:ilvl="8" w:tplc="D9B243DA">
      <w:numFmt w:val="bullet"/>
      <w:lvlText w:val="•"/>
      <w:lvlJc w:val="left"/>
      <w:pPr>
        <w:ind w:left="4354" w:hanging="180"/>
      </w:pPr>
      <w:rPr>
        <w:rFonts w:hint="default"/>
      </w:rPr>
    </w:lvl>
  </w:abstractNum>
  <w:abstractNum w:abstractNumId="14" w15:restartNumberingAfterBreak="0">
    <w:nsid w:val="19127C23"/>
    <w:multiLevelType w:val="hybridMultilevel"/>
    <w:tmpl w:val="5B2CF9A2"/>
    <w:lvl w:ilvl="0" w:tplc="60E81A0E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F876709E">
      <w:numFmt w:val="bullet"/>
      <w:lvlText w:val="•"/>
      <w:lvlJc w:val="left"/>
      <w:pPr>
        <w:ind w:left="64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 w:tplc="F10AAA50">
      <w:numFmt w:val="bullet"/>
      <w:lvlText w:val="•"/>
      <w:lvlJc w:val="left"/>
      <w:pPr>
        <w:ind w:left="1162" w:hanging="180"/>
      </w:pPr>
      <w:rPr>
        <w:rFonts w:hint="default"/>
      </w:rPr>
    </w:lvl>
    <w:lvl w:ilvl="3" w:tplc="5084691C">
      <w:numFmt w:val="bullet"/>
      <w:lvlText w:val="•"/>
      <w:lvlJc w:val="left"/>
      <w:pPr>
        <w:ind w:left="1684" w:hanging="180"/>
      </w:pPr>
      <w:rPr>
        <w:rFonts w:hint="default"/>
      </w:rPr>
    </w:lvl>
    <w:lvl w:ilvl="4" w:tplc="B3BA6184">
      <w:numFmt w:val="bullet"/>
      <w:lvlText w:val="•"/>
      <w:lvlJc w:val="left"/>
      <w:pPr>
        <w:ind w:left="2206" w:hanging="180"/>
      </w:pPr>
      <w:rPr>
        <w:rFonts w:hint="default"/>
      </w:rPr>
    </w:lvl>
    <w:lvl w:ilvl="5" w:tplc="5EBE0BEC">
      <w:numFmt w:val="bullet"/>
      <w:lvlText w:val="•"/>
      <w:lvlJc w:val="left"/>
      <w:pPr>
        <w:ind w:left="2728" w:hanging="180"/>
      </w:pPr>
      <w:rPr>
        <w:rFonts w:hint="default"/>
      </w:rPr>
    </w:lvl>
    <w:lvl w:ilvl="6" w:tplc="BBC2B8EC">
      <w:numFmt w:val="bullet"/>
      <w:lvlText w:val="•"/>
      <w:lvlJc w:val="left"/>
      <w:pPr>
        <w:ind w:left="3251" w:hanging="180"/>
      </w:pPr>
      <w:rPr>
        <w:rFonts w:hint="default"/>
      </w:rPr>
    </w:lvl>
    <w:lvl w:ilvl="7" w:tplc="C71AA83C">
      <w:numFmt w:val="bullet"/>
      <w:lvlText w:val="•"/>
      <w:lvlJc w:val="left"/>
      <w:pPr>
        <w:ind w:left="3773" w:hanging="180"/>
      </w:pPr>
      <w:rPr>
        <w:rFonts w:hint="default"/>
      </w:rPr>
    </w:lvl>
    <w:lvl w:ilvl="8" w:tplc="8D0C9ADE">
      <w:numFmt w:val="bullet"/>
      <w:lvlText w:val="•"/>
      <w:lvlJc w:val="left"/>
      <w:pPr>
        <w:ind w:left="4295" w:hanging="180"/>
      </w:pPr>
      <w:rPr>
        <w:rFonts w:hint="default"/>
      </w:rPr>
    </w:lvl>
  </w:abstractNum>
  <w:abstractNum w:abstractNumId="15" w15:restartNumberingAfterBreak="0">
    <w:nsid w:val="193A6E88"/>
    <w:multiLevelType w:val="multilevel"/>
    <w:tmpl w:val="453C8606"/>
    <w:lvl w:ilvl="0">
      <w:start w:val="3"/>
      <w:numFmt w:val="decimal"/>
      <w:lvlText w:val="%1"/>
      <w:lvlJc w:val="left"/>
      <w:pPr>
        <w:ind w:left="468" w:hanging="2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25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87" w:hanging="256"/>
      </w:pPr>
      <w:rPr>
        <w:rFonts w:hint="default"/>
      </w:rPr>
    </w:lvl>
    <w:lvl w:ilvl="3">
      <w:numFmt w:val="bullet"/>
      <w:lvlText w:val="•"/>
      <w:lvlJc w:val="left"/>
      <w:pPr>
        <w:ind w:left="2001" w:hanging="256"/>
      </w:pPr>
      <w:rPr>
        <w:rFonts w:hint="default"/>
      </w:rPr>
    </w:lvl>
    <w:lvl w:ilvl="4">
      <w:numFmt w:val="bullet"/>
      <w:lvlText w:val="•"/>
      <w:lvlJc w:val="left"/>
      <w:pPr>
        <w:ind w:left="2515" w:hanging="256"/>
      </w:pPr>
      <w:rPr>
        <w:rFonts w:hint="default"/>
      </w:rPr>
    </w:lvl>
    <w:lvl w:ilvl="5">
      <w:numFmt w:val="bullet"/>
      <w:lvlText w:val="•"/>
      <w:lvlJc w:val="left"/>
      <w:pPr>
        <w:ind w:left="3029" w:hanging="256"/>
      </w:pPr>
      <w:rPr>
        <w:rFonts w:hint="default"/>
      </w:rPr>
    </w:lvl>
    <w:lvl w:ilvl="6">
      <w:numFmt w:val="bullet"/>
      <w:lvlText w:val="•"/>
      <w:lvlJc w:val="left"/>
      <w:pPr>
        <w:ind w:left="3543" w:hanging="256"/>
      </w:pPr>
      <w:rPr>
        <w:rFonts w:hint="default"/>
      </w:rPr>
    </w:lvl>
    <w:lvl w:ilvl="7">
      <w:numFmt w:val="bullet"/>
      <w:lvlText w:val="•"/>
      <w:lvlJc w:val="left"/>
      <w:pPr>
        <w:ind w:left="4057" w:hanging="256"/>
      </w:pPr>
      <w:rPr>
        <w:rFonts w:hint="default"/>
      </w:rPr>
    </w:lvl>
    <w:lvl w:ilvl="8">
      <w:numFmt w:val="bullet"/>
      <w:lvlText w:val="•"/>
      <w:lvlJc w:val="left"/>
      <w:pPr>
        <w:ind w:left="4571" w:hanging="256"/>
      </w:pPr>
      <w:rPr>
        <w:rFonts w:hint="default"/>
      </w:rPr>
    </w:lvl>
  </w:abstractNum>
  <w:abstractNum w:abstractNumId="16" w15:restartNumberingAfterBreak="0">
    <w:nsid w:val="1BA71F09"/>
    <w:multiLevelType w:val="hybridMultilevel"/>
    <w:tmpl w:val="C14047FA"/>
    <w:lvl w:ilvl="0" w:tplc="0278179A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DD604206">
      <w:numFmt w:val="bullet"/>
      <w:lvlText w:val="•"/>
      <w:lvlJc w:val="left"/>
      <w:pPr>
        <w:ind w:left="789" w:hanging="180"/>
      </w:pPr>
      <w:rPr>
        <w:rFonts w:hint="default"/>
      </w:rPr>
    </w:lvl>
    <w:lvl w:ilvl="2" w:tplc="4BAA425C">
      <w:numFmt w:val="bullet"/>
      <w:lvlText w:val="•"/>
      <w:lvlJc w:val="left"/>
      <w:pPr>
        <w:ind w:left="1299" w:hanging="180"/>
      </w:pPr>
      <w:rPr>
        <w:rFonts w:hint="default"/>
      </w:rPr>
    </w:lvl>
    <w:lvl w:ilvl="3" w:tplc="33B615B4">
      <w:numFmt w:val="bullet"/>
      <w:lvlText w:val="•"/>
      <w:lvlJc w:val="left"/>
      <w:pPr>
        <w:ind w:left="1809" w:hanging="180"/>
      </w:pPr>
      <w:rPr>
        <w:rFonts w:hint="default"/>
      </w:rPr>
    </w:lvl>
    <w:lvl w:ilvl="4" w:tplc="F59CF3AA">
      <w:numFmt w:val="bullet"/>
      <w:lvlText w:val="•"/>
      <w:lvlJc w:val="left"/>
      <w:pPr>
        <w:ind w:left="2318" w:hanging="180"/>
      </w:pPr>
      <w:rPr>
        <w:rFonts w:hint="default"/>
      </w:rPr>
    </w:lvl>
    <w:lvl w:ilvl="5" w:tplc="70FCD66C">
      <w:numFmt w:val="bullet"/>
      <w:lvlText w:val="•"/>
      <w:lvlJc w:val="left"/>
      <w:pPr>
        <w:ind w:left="2828" w:hanging="180"/>
      </w:pPr>
      <w:rPr>
        <w:rFonts w:hint="default"/>
      </w:rPr>
    </w:lvl>
    <w:lvl w:ilvl="6" w:tplc="64521E72">
      <w:numFmt w:val="bullet"/>
      <w:lvlText w:val="•"/>
      <w:lvlJc w:val="left"/>
      <w:pPr>
        <w:ind w:left="3338" w:hanging="180"/>
      </w:pPr>
      <w:rPr>
        <w:rFonts w:hint="default"/>
      </w:rPr>
    </w:lvl>
    <w:lvl w:ilvl="7" w:tplc="4354734E">
      <w:numFmt w:val="bullet"/>
      <w:lvlText w:val="•"/>
      <w:lvlJc w:val="left"/>
      <w:pPr>
        <w:ind w:left="3848" w:hanging="180"/>
      </w:pPr>
      <w:rPr>
        <w:rFonts w:hint="default"/>
      </w:rPr>
    </w:lvl>
    <w:lvl w:ilvl="8" w:tplc="07A6AF4E">
      <w:numFmt w:val="bullet"/>
      <w:lvlText w:val="•"/>
      <w:lvlJc w:val="left"/>
      <w:pPr>
        <w:ind w:left="4357" w:hanging="180"/>
      </w:pPr>
      <w:rPr>
        <w:rFonts w:hint="default"/>
      </w:rPr>
    </w:lvl>
  </w:abstractNum>
  <w:abstractNum w:abstractNumId="17" w15:restartNumberingAfterBreak="0">
    <w:nsid w:val="1DA32900"/>
    <w:multiLevelType w:val="hybridMultilevel"/>
    <w:tmpl w:val="FC5AAA8C"/>
    <w:lvl w:ilvl="0" w:tplc="0E564E22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CB5032B0">
      <w:numFmt w:val="bullet"/>
      <w:lvlText w:val="•"/>
      <w:lvlJc w:val="left"/>
      <w:pPr>
        <w:ind w:left="789" w:hanging="180"/>
      </w:pPr>
      <w:rPr>
        <w:rFonts w:hint="default"/>
      </w:rPr>
    </w:lvl>
    <w:lvl w:ilvl="2" w:tplc="07D0399A">
      <w:numFmt w:val="bullet"/>
      <w:lvlText w:val="•"/>
      <w:lvlJc w:val="left"/>
      <w:pPr>
        <w:ind w:left="1299" w:hanging="180"/>
      </w:pPr>
      <w:rPr>
        <w:rFonts w:hint="default"/>
      </w:rPr>
    </w:lvl>
    <w:lvl w:ilvl="3" w:tplc="3B823F14">
      <w:numFmt w:val="bullet"/>
      <w:lvlText w:val="•"/>
      <w:lvlJc w:val="left"/>
      <w:pPr>
        <w:ind w:left="1809" w:hanging="180"/>
      </w:pPr>
      <w:rPr>
        <w:rFonts w:hint="default"/>
      </w:rPr>
    </w:lvl>
    <w:lvl w:ilvl="4" w:tplc="572490F0">
      <w:numFmt w:val="bullet"/>
      <w:lvlText w:val="•"/>
      <w:lvlJc w:val="left"/>
      <w:pPr>
        <w:ind w:left="2318" w:hanging="180"/>
      </w:pPr>
      <w:rPr>
        <w:rFonts w:hint="default"/>
      </w:rPr>
    </w:lvl>
    <w:lvl w:ilvl="5" w:tplc="E2D6E38E">
      <w:numFmt w:val="bullet"/>
      <w:lvlText w:val="•"/>
      <w:lvlJc w:val="left"/>
      <w:pPr>
        <w:ind w:left="2828" w:hanging="180"/>
      </w:pPr>
      <w:rPr>
        <w:rFonts w:hint="default"/>
      </w:rPr>
    </w:lvl>
    <w:lvl w:ilvl="6" w:tplc="47C016F8">
      <w:numFmt w:val="bullet"/>
      <w:lvlText w:val="•"/>
      <w:lvlJc w:val="left"/>
      <w:pPr>
        <w:ind w:left="3338" w:hanging="180"/>
      </w:pPr>
      <w:rPr>
        <w:rFonts w:hint="default"/>
      </w:rPr>
    </w:lvl>
    <w:lvl w:ilvl="7" w:tplc="86C0D94C">
      <w:numFmt w:val="bullet"/>
      <w:lvlText w:val="•"/>
      <w:lvlJc w:val="left"/>
      <w:pPr>
        <w:ind w:left="3848" w:hanging="180"/>
      </w:pPr>
      <w:rPr>
        <w:rFonts w:hint="default"/>
      </w:rPr>
    </w:lvl>
    <w:lvl w:ilvl="8" w:tplc="E3FCF74A">
      <w:numFmt w:val="bullet"/>
      <w:lvlText w:val="•"/>
      <w:lvlJc w:val="left"/>
      <w:pPr>
        <w:ind w:left="4357" w:hanging="180"/>
      </w:pPr>
      <w:rPr>
        <w:rFonts w:hint="default"/>
      </w:rPr>
    </w:lvl>
  </w:abstractNum>
  <w:abstractNum w:abstractNumId="18" w15:restartNumberingAfterBreak="0">
    <w:nsid w:val="1E014E7E"/>
    <w:multiLevelType w:val="hybridMultilevel"/>
    <w:tmpl w:val="1888663E"/>
    <w:lvl w:ilvl="0" w:tplc="BBE82882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522E15A6">
      <w:numFmt w:val="bullet"/>
      <w:lvlText w:val="•"/>
      <w:lvlJc w:val="left"/>
      <w:pPr>
        <w:ind w:left="789" w:hanging="180"/>
      </w:pPr>
      <w:rPr>
        <w:rFonts w:hint="default"/>
      </w:rPr>
    </w:lvl>
    <w:lvl w:ilvl="2" w:tplc="FA621A3C">
      <w:numFmt w:val="bullet"/>
      <w:lvlText w:val="•"/>
      <w:lvlJc w:val="left"/>
      <w:pPr>
        <w:ind w:left="1299" w:hanging="180"/>
      </w:pPr>
      <w:rPr>
        <w:rFonts w:hint="default"/>
      </w:rPr>
    </w:lvl>
    <w:lvl w:ilvl="3" w:tplc="EDE2BC5C">
      <w:numFmt w:val="bullet"/>
      <w:lvlText w:val="•"/>
      <w:lvlJc w:val="left"/>
      <w:pPr>
        <w:ind w:left="1809" w:hanging="180"/>
      </w:pPr>
      <w:rPr>
        <w:rFonts w:hint="default"/>
      </w:rPr>
    </w:lvl>
    <w:lvl w:ilvl="4" w:tplc="9DBA7EA4">
      <w:numFmt w:val="bullet"/>
      <w:lvlText w:val="•"/>
      <w:lvlJc w:val="left"/>
      <w:pPr>
        <w:ind w:left="2318" w:hanging="180"/>
      </w:pPr>
      <w:rPr>
        <w:rFonts w:hint="default"/>
      </w:rPr>
    </w:lvl>
    <w:lvl w:ilvl="5" w:tplc="DEC8614A">
      <w:numFmt w:val="bullet"/>
      <w:lvlText w:val="•"/>
      <w:lvlJc w:val="left"/>
      <w:pPr>
        <w:ind w:left="2828" w:hanging="180"/>
      </w:pPr>
      <w:rPr>
        <w:rFonts w:hint="default"/>
      </w:rPr>
    </w:lvl>
    <w:lvl w:ilvl="6" w:tplc="D69CCC78">
      <w:numFmt w:val="bullet"/>
      <w:lvlText w:val="•"/>
      <w:lvlJc w:val="left"/>
      <w:pPr>
        <w:ind w:left="3338" w:hanging="180"/>
      </w:pPr>
      <w:rPr>
        <w:rFonts w:hint="default"/>
      </w:rPr>
    </w:lvl>
    <w:lvl w:ilvl="7" w:tplc="B5E21BD0">
      <w:numFmt w:val="bullet"/>
      <w:lvlText w:val="•"/>
      <w:lvlJc w:val="left"/>
      <w:pPr>
        <w:ind w:left="3848" w:hanging="180"/>
      </w:pPr>
      <w:rPr>
        <w:rFonts w:hint="default"/>
      </w:rPr>
    </w:lvl>
    <w:lvl w:ilvl="8" w:tplc="6298E952">
      <w:numFmt w:val="bullet"/>
      <w:lvlText w:val="•"/>
      <w:lvlJc w:val="left"/>
      <w:pPr>
        <w:ind w:left="4357" w:hanging="180"/>
      </w:pPr>
      <w:rPr>
        <w:rFonts w:hint="default"/>
      </w:rPr>
    </w:lvl>
  </w:abstractNum>
  <w:abstractNum w:abstractNumId="19" w15:restartNumberingAfterBreak="0">
    <w:nsid w:val="1EA55DE3"/>
    <w:multiLevelType w:val="hybridMultilevel"/>
    <w:tmpl w:val="162008BC"/>
    <w:lvl w:ilvl="0" w:tplc="5A529628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01903D8A">
      <w:numFmt w:val="bullet"/>
      <w:lvlText w:val="•"/>
      <w:lvlJc w:val="left"/>
      <w:pPr>
        <w:ind w:left="64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 w:tplc="2ABA824C">
      <w:numFmt w:val="bullet"/>
      <w:lvlText w:val="•"/>
      <w:lvlJc w:val="left"/>
      <w:pPr>
        <w:ind w:left="1162" w:hanging="180"/>
      </w:pPr>
      <w:rPr>
        <w:rFonts w:hint="default"/>
      </w:rPr>
    </w:lvl>
    <w:lvl w:ilvl="3" w:tplc="125A7ED4">
      <w:numFmt w:val="bullet"/>
      <w:lvlText w:val="•"/>
      <w:lvlJc w:val="left"/>
      <w:pPr>
        <w:ind w:left="1684" w:hanging="180"/>
      </w:pPr>
      <w:rPr>
        <w:rFonts w:hint="default"/>
      </w:rPr>
    </w:lvl>
    <w:lvl w:ilvl="4" w:tplc="F3B6487E">
      <w:numFmt w:val="bullet"/>
      <w:lvlText w:val="•"/>
      <w:lvlJc w:val="left"/>
      <w:pPr>
        <w:ind w:left="2206" w:hanging="180"/>
      </w:pPr>
      <w:rPr>
        <w:rFonts w:hint="default"/>
      </w:rPr>
    </w:lvl>
    <w:lvl w:ilvl="5" w:tplc="6B88C364">
      <w:numFmt w:val="bullet"/>
      <w:lvlText w:val="•"/>
      <w:lvlJc w:val="left"/>
      <w:pPr>
        <w:ind w:left="2728" w:hanging="180"/>
      </w:pPr>
      <w:rPr>
        <w:rFonts w:hint="default"/>
      </w:rPr>
    </w:lvl>
    <w:lvl w:ilvl="6" w:tplc="57CA5FC2">
      <w:numFmt w:val="bullet"/>
      <w:lvlText w:val="•"/>
      <w:lvlJc w:val="left"/>
      <w:pPr>
        <w:ind w:left="3251" w:hanging="180"/>
      </w:pPr>
      <w:rPr>
        <w:rFonts w:hint="default"/>
      </w:rPr>
    </w:lvl>
    <w:lvl w:ilvl="7" w:tplc="16E0D394">
      <w:numFmt w:val="bullet"/>
      <w:lvlText w:val="•"/>
      <w:lvlJc w:val="left"/>
      <w:pPr>
        <w:ind w:left="3773" w:hanging="180"/>
      </w:pPr>
      <w:rPr>
        <w:rFonts w:hint="default"/>
      </w:rPr>
    </w:lvl>
    <w:lvl w:ilvl="8" w:tplc="89A64BBC">
      <w:numFmt w:val="bullet"/>
      <w:lvlText w:val="•"/>
      <w:lvlJc w:val="left"/>
      <w:pPr>
        <w:ind w:left="4295" w:hanging="180"/>
      </w:pPr>
      <w:rPr>
        <w:rFonts w:hint="default"/>
      </w:rPr>
    </w:lvl>
  </w:abstractNum>
  <w:abstractNum w:abstractNumId="20" w15:restartNumberingAfterBreak="0">
    <w:nsid w:val="1F7F7072"/>
    <w:multiLevelType w:val="hybridMultilevel"/>
    <w:tmpl w:val="1C0E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776A2"/>
    <w:multiLevelType w:val="hybridMultilevel"/>
    <w:tmpl w:val="27823202"/>
    <w:lvl w:ilvl="0" w:tplc="4AF626F2">
      <w:numFmt w:val="bullet"/>
      <w:lvlText w:val="•"/>
      <w:lvlJc w:val="left"/>
      <w:pPr>
        <w:ind w:left="100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031DAD"/>
    <w:multiLevelType w:val="hybridMultilevel"/>
    <w:tmpl w:val="26B44B16"/>
    <w:lvl w:ilvl="0" w:tplc="31A8553C">
      <w:numFmt w:val="bullet"/>
      <w:lvlText w:val="•"/>
      <w:lvlJc w:val="left"/>
      <w:pPr>
        <w:ind w:left="64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4AF626F2">
      <w:numFmt w:val="bullet"/>
      <w:lvlText w:val="•"/>
      <w:lvlJc w:val="left"/>
      <w:pPr>
        <w:ind w:left="100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 w:tplc="5A365DB4">
      <w:numFmt w:val="bullet"/>
      <w:lvlText w:val="•"/>
      <w:lvlJc w:val="left"/>
      <w:pPr>
        <w:ind w:left="1482" w:hanging="180"/>
      </w:pPr>
      <w:rPr>
        <w:rFonts w:hint="default"/>
      </w:rPr>
    </w:lvl>
    <w:lvl w:ilvl="3" w:tplc="478C2AD2">
      <w:numFmt w:val="bullet"/>
      <w:lvlText w:val="•"/>
      <w:lvlJc w:val="left"/>
      <w:pPr>
        <w:ind w:left="1964" w:hanging="180"/>
      </w:pPr>
      <w:rPr>
        <w:rFonts w:hint="default"/>
      </w:rPr>
    </w:lvl>
    <w:lvl w:ilvl="4" w:tplc="0A40A9BE">
      <w:numFmt w:val="bullet"/>
      <w:lvlText w:val="•"/>
      <w:lvlJc w:val="left"/>
      <w:pPr>
        <w:ind w:left="2446" w:hanging="180"/>
      </w:pPr>
      <w:rPr>
        <w:rFonts w:hint="default"/>
      </w:rPr>
    </w:lvl>
    <w:lvl w:ilvl="5" w:tplc="6ACC7640">
      <w:numFmt w:val="bullet"/>
      <w:lvlText w:val="•"/>
      <w:lvlJc w:val="left"/>
      <w:pPr>
        <w:ind w:left="2928" w:hanging="180"/>
      </w:pPr>
      <w:rPr>
        <w:rFonts w:hint="default"/>
      </w:rPr>
    </w:lvl>
    <w:lvl w:ilvl="6" w:tplc="FC4A2DDE">
      <w:numFmt w:val="bullet"/>
      <w:lvlText w:val="•"/>
      <w:lvlJc w:val="left"/>
      <w:pPr>
        <w:ind w:left="3411" w:hanging="180"/>
      </w:pPr>
      <w:rPr>
        <w:rFonts w:hint="default"/>
      </w:rPr>
    </w:lvl>
    <w:lvl w:ilvl="7" w:tplc="0E94BB1E">
      <w:numFmt w:val="bullet"/>
      <w:lvlText w:val="•"/>
      <w:lvlJc w:val="left"/>
      <w:pPr>
        <w:ind w:left="3893" w:hanging="180"/>
      </w:pPr>
      <w:rPr>
        <w:rFonts w:hint="default"/>
      </w:rPr>
    </w:lvl>
    <w:lvl w:ilvl="8" w:tplc="0F6CEFFE">
      <w:numFmt w:val="bullet"/>
      <w:lvlText w:val="•"/>
      <w:lvlJc w:val="left"/>
      <w:pPr>
        <w:ind w:left="4375" w:hanging="180"/>
      </w:pPr>
      <w:rPr>
        <w:rFonts w:hint="default"/>
      </w:rPr>
    </w:lvl>
  </w:abstractNum>
  <w:abstractNum w:abstractNumId="23" w15:restartNumberingAfterBreak="0">
    <w:nsid w:val="341246E6"/>
    <w:multiLevelType w:val="hybridMultilevel"/>
    <w:tmpl w:val="FBD4A382"/>
    <w:lvl w:ilvl="0" w:tplc="8BB05DEC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D20F7"/>
    <w:multiLevelType w:val="hybridMultilevel"/>
    <w:tmpl w:val="319A55F6"/>
    <w:lvl w:ilvl="0" w:tplc="8BB05DEC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C3FE8F10">
      <w:numFmt w:val="bullet"/>
      <w:lvlText w:val="•"/>
      <w:lvlJc w:val="left"/>
      <w:pPr>
        <w:ind w:left="786" w:hanging="180"/>
      </w:pPr>
      <w:rPr>
        <w:rFonts w:hint="default"/>
      </w:rPr>
    </w:lvl>
    <w:lvl w:ilvl="2" w:tplc="BFDE56C8">
      <w:numFmt w:val="bullet"/>
      <w:lvlText w:val="•"/>
      <w:lvlJc w:val="left"/>
      <w:pPr>
        <w:ind w:left="1292" w:hanging="180"/>
      </w:pPr>
      <w:rPr>
        <w:rFonts w:hint="default"/>
      </w:rPr>
    </w:lvl>
    <w:lvl w:ilvl="3" w:tplc="C72A15FA">
      <w:numFmt w:val="bullet"/>
      <w:lvlText w:val="•"/>
      <w:lvlJc w:val="left"/>
      <w:pPr>
        <w:ind w:left="1798" w:hanging="180"/>
      </w:pPr>
      <w:rPr>
        <w:rFonts w:hint="default"/>
      </w:rPr>
    </w:lvl>
    <w:lvl w:ilvl="4" w:tplc="90326962">
      <w:numFmt w:val="bullet"/>
      <w:lvlText w:val="•"/>
      <w:lvlJc w:val="left"/>
      <w:pPr>
        <w:ind w:left="2304" w:hanging="180"/>
      </w:pPr>
      <w:rPr>
        <w:rFonts w:hint="default"/>
      </w:rPr>
    </w:lvl>
    <w:lvl w:ilvl="5" w:tplc="3856C046">
      <w:numFmt w:val="bullet"/>
      <w:lvlText w:val="•"/>
      <w:lvlJc w:val="left"/>
      <w:pPr>
        <w:ind w:left="2810" w:hanging="180"/>
      </w:pPr>
      <w:rPr>
        <w:rFonts w:hint="default"/>
      </w:rPr>
    </w:lvl>
    <w:lvl w:ilvl="6" w:tplc="BA62C75A">
      <w:numFmt w:val="bullet"/>
      <w:lvlText w:val="•"/>
      <w:lvlJc w:val="left"/>
      <w:pPr>
        <w:ind w:left="3316" w:hanging="180"/>
      </w:pPr>
      <w:rPr>
        <w:rFonts w:hint="default"/>
      </w:rPr>
    </w:lvl>
    <w:lvl w:ilvl="7" w:tplc="559A5A40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DC869AC0">
      <w:numFmt w:val="bullet"/>
      <w:lvlText w:val="•"/>
      <w:lvlJc w:val="left"/>
      <w:pPr>
        <w:ind w:left="4328" w:hanging="180"/>
      </w:pPr>
      <w:rPr>
        <w:rFonts w:hint="default"/>
      </w:rPr>
    </w:lvl>
  </w:abstractNum>
  <w:abstractNum w:abstractNumId="25" w15:restartNumberingAfterBreak="0">
    <w:nsid w:val="368831A1"/>
    <w:multiLevelType w:val="hybridMultilevel"/>
    <w:tmpl w:val="3FEEFB18"/>
    <w:lvl w:ilvl="0" w:tplc="B48002BA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16B43F80">
      <w:numFmt w:val="bullet"/>
      <w:lvlText w:val="•"/>
      <w:lvlJc w:val="left"/>
      <w:pPr>
        <w:ind w:left="64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 w:tplc="A44A563E">
      <w:numFmt w:val="bullet"/>
      <w:lvlText w:val="•"/>
      <w:lvlJc w:val="left"/>
      <w:pPr>
        <w:ind w:left="1162" w:hanging="180"/>
      </w:pPr>
      <w:rPr>
        <w:rFonts w:hint="default"/>
      </w:rPr>
    </w:lvl>
    <w:lvl w:ilvl="3" w:tplc="EB0CC80A">
      <w:numFmt w:val="bullet"/>
      <w:lvlText w:val="•"/>
      <w:lvlJc w:val="left"/>
      <w:pPr>
        <w:ind w:left="1684" w:hanging="180"/>
      </w:pPr>
      <w:rPr>
        <w:rFonts w:hint="default"/>
      </w:rPr>
    </w:lvl>
    <w:lvl w:ilvl="4" w:tplc="A4609CA2">
      <w:numFmt w:val="bullet"/>
      <w:lvlText w:val="•"/>
      <w:lvlJc w:val="left"/>
      <w:pPr>
        <w:ind w:left="2206" w:hanging="180"/>
      </w:pPr>
      <w:rPr>
        <w:rFonts w:hint="default"/>
      </w:rPr>
    </w:lvl>
    <w:lvl w:ilvl="5" w:tplc="6E1A5ED0">
      <w:numFmt w:val="bullet"/>
      <w:lvlText w:val="•"/>
      <w:lvlJc w:val="left"/>
      <w:pPr>
        <w:ind w:left="2728" w:hanging="180"/>
      </w:pPr>
      <w:rPr>
        <w:rFonts w:hint="default"/>
      </w:rPr>
    </w:lvl>
    <w:lvl w:ilvl="6" w:tplc="DB4A3CDE">
      <w:numFmt w:val="bullet"/>
      <w:lvlText w:val="•"/>
      <w:lvlJc w:val="left"/>
      <w:pPr>
        <w:ind w:left="3251" w:hanging="180"/>
      </w:pPr>
      <w:rPr>
        <w:rFonts w:hint="default"/>
      </w:rPr>
    </w:lvl>
    <w:lvl w:ilvl="7" w:tplc="9D66D29E">
      <w:numFmt w:val="bullet"/>
      <w:lvlText w:val="•"/>
      <w:lvlJc w:val="left"/>
      <w:pPr>
        <w:ind w:left="3773" w:hanging="180"/>
      </w:pPr>
      <w:rPr>
        <w:rFonts w:hint="default"/>
      </w:rPr>
    </w:lvl>
    <w:lvl w:ilvl="8" w:tplc="9AB8F9D0">
      <w:numFmt w:val="bullet"/>
      <w:lvlText w:val="•"/>
      <w:lvlJc w:val="left"/>
      <w:pPr>
        <w:ind w:left="4295" w:hanging="180"/>
      </w:pPr>
      <w:rPr>
        <w:rFonts w:hint="default"/>
      </w:rPr>
    </w:lvl>
  </w:abstractNum>
  <w:abstractNum w:abstractNumId="26" w15:restartNumberingAfterBreak="0">
    <w:nsid w:val="376F6441"/>
    <w:multiLevelType w:val="hybridMultilevel"/>
    <w:tmpl w:val="AA64327C"/>
    <w:lvl w:ilvl="0" w:tplc="1E88C862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F3D48EEE">
      <w:numFmt w:val="bullet"/>
      <w:lvlText w:val="•"/>
      <w:lvlJc w:val="left"/>
      <w:pPr>
        <w:ind w:left="64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 w:tplc="E3CE026A">
      <w:numFmt w:val="bullet"/>
      <w:lvlText w:val="•"/>
      <w:lvlJc w:val="left"/>
      <w:pPr>
        <w:ind w:left="1162" w:hanging="180"/>
      </w:pPr>
      <w:rPr>
        <w:rFonts w:hint="default"/>
      </w:rPr>
    </w:lvl>
    <w:lvl w:ilvl="3" w:tplc="1436BB6C">
      <w:numFmt w:val="bullet"/>
      <w:lvlText w:val="•"/>
      <w:lvlJc w:val="left"/>
      <w:pPr>
        <w:ind w:left="1684" w:hanging="180"/>
      </w:pPr>
      <w:rPr>
        <w:rFonts w:hint="default"/>
      </w:rPr>
    </w:lvl>
    <w:lvl w:ilvl="4" w:tplc="C6CAD0AA">
      <w:numFmt w:val="bullet"/>
      <w:lvlText w:val="•"/>
      <w:lvlJc w:val="left"/>
      <w:pPr>
        <w:ind w:left="2206" w:hanging="180"/>
      </w:pPr>
      <w:rPr>
        <w:rFonts w:hint="default"/>
      </w:rPr>
    </w:lvl>
    <w:lvl w:ilvl="5" w:tplc="B4B077D0">
      <w:numFmt w:val="bullet"/>
      <w:lvlText w:val="•"/>
      <w:lvlJc w:val="left"/>
      <w:pPr>
        <w:ind w:left="2728" w:hanging="180"/>
      </w:pPr>
      <w:rPr>
        <w:rFonts w:hint="default"/>
      </w:rPr>
    </w:lvl>
    <w:lvl w:ilvl="6" w:tplc="FC84EC78">
      <w:numFmt w:val="bullet"/>
      <w:lvlText w:val="•"/>
      <w:lvlJc w:val="left"/>
      <w:pPr>
        <w:ind w:left="3251" w:hanging="180"/>
      </w:pPr>
      <w:rPr>
        <w:rFonts w:hint="default"/>
      </w:rPr>
    </w:lvl>
    <w:lvl w:ilvl="7" w:tplc="806664C6">
      <w:numFmt w:val="bullet"/>
      <w:lvlText w:val="•"/>
      <w:lvlJc w:val="left"/>
      <w:pPr>
        <w:ind w:left="3773" w:hanging="180"/>
      </w:pPr>
      <w:rPr>
        <w:rFonts w:hint="default"/>
      </w:rPr>
    </w:lvl>
    <w:lvl w:ilvl="8" w:tplc="896EADF6">
      <w:numFmt w:val="bullet"/>
      <w:lvlText w:val="•"/>
      <w:lvlJc w:val="left"/>
      <w:pPr>
        <w:ind w:left="4295" w:hanging="180"/>
      </w:pPr>
      <w:rPr>
        <w:rFonts w:hint="default"/>
      </w:rPr>
    </w:lvl>
  </w:abstractNum>
  <w:abstractNum w:abstractNumId="27" w15:restartNumberingAfterBreak="0">
    <w:nsid w:val="3B445A67"/>
    <w:multiLevelType w:val="hybridMultilevel"/>
    <w:tmpl w:val="8D06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952CF"/>
    <w:multiLevelType w:val="hybridMultilevel"/>
    <w:tmpl w:val="4CC47590"/>
    <w:lvl w:ilvl="0" w:tplc="A9CEB10C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8ABCD96E">
      <w:numFmt w:val="bullet"/>
      <w:lvlText w:val="•"/>
      <w:lvlJc w:val="left"/>
      <w:pPr>
        <w:ind w:left="786" w:hanging="180"/>
      </w:pPr>
      <w:rPr>
        <w:rFonts w:hint="default"/>
      </w:rPr>
    </w:lvl>
    <w:lvl w:ilvl="2" w:tplc="E30024E6">
      <w:numFmt w:val="bullet"/>
      <w:lvlText w:val="•"/>
      <w:lvlJc w:val="left"/>
      <w:pPr>
        <w:ind w:left="1292" w:hanging="180"/>
      </w:pPr>
      <w:rPr>
        <w:rFonts w:hint="default"/>
      </w:rPr>
    </w:lvl>
    <w:lvl w:ilvl="3" w:tplc="FD7E68D0">
      <w:numFmt w:val="bullet"/>
      <w:lvlText w:val="•"/>
      <w:lvlJc w:val="left"/>
      <w:pPr>
        <w:ind w:left="1798" w:hanging="180"/>
      </w:pPr>
      <w:rPr>
        <w:rFonts w:hint="default"/>
      </w:rPr>
    </w:lvl>
    <w:lvl w:ilvl="4" w:tplc="6CE8898C">
      <w:numFmt w:val="bullet"/>
      <w:lvlText w:val="•"/>
      <w:lvlJc w:val="left"/>
      <w:pPr>
        <w:ind w:left="2304" w:hanging="180"/>
      </w:pPr>
      <w:rPr>
        <w:rFonts w:hint="default"/>
      </w:rPr>
    </w:lvl>
    <w:lvl w:ilvl="5" w:tplc="24040882">
      <w:numFmt w:val="bullet"/>
      <w:lvlText w:val="•"/>
      <w:lvlJc w:val="left"/>
      <w:pPr>
        <w:ind w:left="2810" w:hanging="180"/>
      </w:pPr>
      <w:rPr>
        <w:rFonts w:hint="default"/>
      </w:rPr>
    </w:lvl>
    <w:lvl w:ilvl="6" w:tplc="AF82936C">
      <w:numFmt w:val="bullet"/>
      <w:lvlText w:val="•"/>
      <w:lvlJc w:val="left"/>
      <w:pPr>
        <w:ind w:left="3316" w:hanging="180"/>
      </w:pPr>
      <w:rPr>
        <w:rFonts w:hint="default"/>
      </w:rPr>
    </w:lvl>
    <w:lvl w:ilvl="7" w:tplc="048E3E24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3E62A486">
      <w:numFmt w:val="bullet"/>
      <w:lvlText w:val="•"/>
      <w:lvlJc w:val="left"/>
      <w:pPr>
        <w:ind w:left="4328" w:hanging="180"/>
      </w:pPr>
      <w:rPr>
        <w:rFonts w:hint="default"/>
      </w:rPr>
    </w:lvl>
  </w:abstractNum>
  <w:abstractNum w:abstractNumId="29" w15:restartNumberingAfterBreak="0">
    <w:nsid w:val="423243CC"/>
    <w:multiLevelType w:val="hybridMultilevel"/>
    <w:tmpl w:val="48FECA30"/>
    <w:lvl w:ilvl="0" w:tplc="5BFA079A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097C20C4">
      <w:numFmt w:val="bullet"/>
      <w:lvlText w:val="•"/>
      <w:lvlJc w:val="left"/>
      <w:pPr>
        <w:ind w:left="789" w:hanging="180"/>
      </w:pPr>
      <w:rPr>
        <w:rFonts w:hint="default"/>
      </w:rPr>
    </w:lvl>
    <w:lvl w:ilvl="2" w:tplc="5A64249A">
      <w:numFmt w:val="bullet"/>
      <w:lvlText w:val="•"/>
      <w:lvlJc w:val="left"/>
      <w:pPr>
        <w:ind w:left="1299" w:hanging="180"/>
      </w:pPr>
      <w:rPr>
        <w:rFonts w:hint="default"/>
      </w:rPr>
    </w:lvl>
    <w:lvl w:ilvl="3" w:tplc="97285C8C">
      <w:numFmt w:val="bullet"/>
      <w:lvlText w:val="•"/>
      <w:lvlJc w:val="left"/>
      <w:pPr>
        <w:ind w:left="1809" w:hanging="180"/>
      </w:pPr>
      <w:rPr>
        <w:rFonts w:hint="default"/>
      </w:rPr>
    </w:lvl>
    <w:lvl w:ilvl="4" w:tplc="C1EC05CC">
      <w:numFmt w:val="bullet"/>
      <w:lvlText w:val="•"/>
      <w:lvlJc w:val="left"/>
      <w:pPr>
        <w:ind w:left="2318" w:hanging="180"/>
      </w:pPr>
      <w:rPr>
        <w:rFonts w:hint="default"/>
      </w:rPr>
    </w:lvl>
    <w:lvl w:ilvl="5" w:tplc="B756F32A">
      <w:numFmt w:val="bullet"/>
      <w:lvlText w:val="•"/>
      <w:lvlJc w:val="left"/>
      <w:pPr>
        <w:ind w:left="2828" w:hanging="180"/>
      </w:pPr>
      <w:rPr>
        <w:rFonts w:hint="default"/>
      </w:rPr>
    </w:lvl>
    <w:lvl w:ilvl="6" w:tplc="21E0ED6C">
      <w:numFmt w:val="bullet"/>
      <w:lvlText w:val="•"/>
      <w:lvlJc w:val="left"/>
      <w:pPr>
        <w:ind w:left="3338" w:hanging="180"/>
      </w:pPr>
      <w:rPr>
        <w:rFonts w:hint="default"/>
      </w:rPr>
    </w:lvl>
    <w:lvl w:ilvl="7" w:tplc="03A41448">
      <w:numFmt w:val="bullet"/>
      <w:lvlText w:val="•"/>
      <w:lvlJc w:val="left"/>
      <w:pPr>
        <w:ind w:left="3848" w:hanging="180"/>
      </w:pPr>
      <w:rPr>
        <w:rFonts w:hint="default"/>
      </w:rPr>
    </w:lvl>
    <w:lvl w:ilvl="8" w:tplc="6470AE10">
      <w:numFmt w:val="bullet"/>
      <w:lvlText w:val="•"/>
      <w:lvlJc w:val="left"/>
      <w:pPr>
        <w:ind w:left="4357" w:hanging="180"/>
      </w:pPr>
      <w:rPr>
        <w:rFonts w:hint="default"/>
      </w:rPr>
    </w:lvl>
  </w:abstractNum>
  <w:abstractNum w:abstractNumId="30" w15:restartNumberingAfterBreak="0">
    <w:nsid w:val="4346130A"/>
    <w:multiLevelType w:val="hybridMultilevel"/>
    <w:tmpl w:val="2948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B4BD4"/>
    <w:multiLevelType w:val="hybridMultilevel"/>
    <w:tmpl w:val="7DE2BA46"/>
    <w:lvl w:ilvl="0" w:tplc="17B278D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61409"/>
    <w:multiLevelType w:val="hybridMultilevel"/>
    <w:tmpl w:val="8742877E"/>
    <w:lvl w:ilvl="0" w:tplc="6758FDE8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7B5E616A">
      <w:numFmt w:val="bullet"/>
      <w:lvlText w:val="•"/>
      <w:lvlJc w:val="left"/>
      <w:pPr>
        <w:ind w:left="786" w:hanging="180"/>
      </w:pPr>
      <w:rPr>
        <w:rFonts w:hint="default"/>
      </w:rPr>
    </w:lvl>
    <w:lvl w:ilvl="2" w:tplc="7FF43BCA">
      <w:numFmt w:val="bullet"/>
      <w:lvlText w:val="•"/>
      <w:lvlJc w:val="left"/>
      <w:pPr>
        <w:ind w:left="1292" w:hanging="180"/>
      </w:pPr>
      <w:rPr>
        <w:rFonts w:hint="default"/>
      </w:rPr>
    </w:lvl>
    <w:lvl w:ilvl="3" w:tplc="23D4F8B0">
      <w:numFmt w:val="bullet"/>
      <w:lvlText w:val="•"/>
      <w:lvlJc w:val="left"/>
      <w:pPr>
        <w:ind w:left="1798" w:hanging="180"/>
      </w:pPr>
      <w:rPr>
        <w:rFonts w:hint="default"/>
      </w:rPr>
    </w:lvl>
    <w:lvl w:ilvl="4" w:tplc="3B8E00EA">
      <w:numFmt w:val="bullet"/>
      <w:lvlText w:val="•"/>
      <w:lvlJc w:val="left"/>
      <w:pPr>
        <w:ind w:left="2304" w:hanging="180"/>
      </w:pPr>
      <w:rPr>
        <w:rFonts w:hint="default"/>
      </w:rPr>
    </w:lvl>
    <w:lvl w:ilvl="5" w:tplc="8898B4EE">
      <w:numFmt w:val="bullet"/>
      <w:lvlText w:val="•"/>
      <w:lvlJc w:val="left"/>
      <w:pPr>
        <w:ind w:left="2810" w:hanging="180"/>
      </w:pPr>
      <w:rPr>
        <w:rFonts w:hint="default"/>
      </w:rPr>
    </w:lvl>
    <w:lvl w:ilvl="6" w:tplc="C3761502">
      <w:numFmt w:val="bullet"/>
      <w:lvlText w:val="•"/>
      <w:lvlJc w:val="left"/>
      <w:pPr>
        <w:ind w:left="3316" w:hanging="180"/>
      </w:pPr>
      <w:rPr>
        <w:rFonts w:hint="default"/>
      </w:rPr>
    </w:lvl>
    <w:lvl w:ilvl="7" w:tplc="71EAA5A0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6A8E507A">
      <w:numFmt w:val="bullet"/>
      <w:lvlText w:val="•"/>
      <w:lvlJc w:val="left"/>
      <w:pPr>
        <w:ind w:left="4328" w:hanging="180"/>
      </w:pPr>
      <w:rPr>
        <w:rFonts w:hint="default"/>
      </w:rPr>
    </w:lvl>
  </w:abstractNum>
  <w:abstractNum w:abstractNumId="33" w15:restartNumberingAfterBreak="0">
    <w:nsid w:val="52721E4A"/>
    <w:multiLevelType w:val="hybridMultilevel"/>
    <w:tmpl w:val="C2245AAE"/>
    <w:lvl w:ilvl="0" w:tplc="17B278D0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2466D2BE">
      <w:numFmt w:val="bullet"/>
      <w:lvlText w:val="•"/>
      <w:lvlJc w:val="left"/>
      <w:pPr>
        <w:ind w:left="794" w:hanging="180"/>
      </w:pPr>
      <w:rPr>
        <w:rFonts w:hint="default"/>
      </w:rPr>
    </w:lvl>
    <w:lvl w:ilvl="2" w:tplc="3B569B54">
      <w:numFmt w:val="bullet"/>
      <w:lvlText w:val="•"/>
      <w:lvlJc w:val="left"/>
      <w:pPr>
        <w:ind w:left="1309" w:hanging="180"/>
      </w:pPr>
      <w:rPr>
        <w:rFonts w:hint="default"/>
      </w:rPr>
    </w:lvl>
    <w:lvl w:ilvl="3" w:tplc="685E3820">
      <w:numFmt w:val="bullet"/>
      <w:lvlText w:val="•"/>
      <w:lvlJc w:val="left"/>
      <w:pPr>
        <w:ind w:left="1823" w:hanging="180"/>
      </w:pPr>
      <w:rPr>
        <w:rFonts w:hint="default"/>
      </w:rPr>
    </w:lvl>
    <w:lvl w:ilvl="4" w:tplc="A6A6E00E">
      <w:numFmt w:val="bullet"/>
      <w:lvlText w:val="•"/>
      <w:lvlJc w:val="left"/>
      <w:pPr>
        <w:ind w:left="2338" w:hanging="180"/>
      </w:pPr>
      <w:rPr>
        <w:rFonts w:hint="default"/>
      </w:rPr>
    </w:lvl>
    <w:lvl w:ilvl="5" w:tplc="39C46A56">
      <w:numFmt w:val="bullet"/>
      <w:lvlText w:val="•"/>
      <w:lvlJc w:val="left"/>
      <w:pPr>
        <w:ind w:left="2852" w:hanging="180"/>
      </w:pPr>
      <w:rPr>
        <w:rFonts w:hint="default"/>
      </w:rPr>
    </w:lvl>
    <w:lvl w:ilvl="6" w:tplc="ECD65FCE">
      <w:numFmt w:val="bullet"/>
      <w:lvlText w:val="•"/>
      <w:lvlJc w:val="left"/>
      <w:pPr>
        <w:ind w:left="3367" w:hanging="180"/>
      </w:pPr>
      <w:rPr>
        <w:rFonts w:hint="default"/>
      </w:rPr>
    </w:lvl>
    <w:lvl w:ilvl="7" w:tplc="FC945BE6">
      <w:numFmt w:val="bullet"/>
      <w:lvlText w:val="•"/>
      <w:lvlJc w:val="left"/>
      <w:pPr>
        <w:ind w:left="3881" w:hanging="180"/>
      </w:pPr>
      <w:rPr>
        <w:rFonts w:hint="default"/>
      </w:rPr>
    </w:lvl>
    <w:lvl w:ilvl="8" w:tplc="15B88A3E">
      <w:numFmt w:val="bullet"/>
      <w:lvlText w:val="•"/>
      <w:lvlJc w:val="left"/>
      <w:pPr>
        <w:ind w:left="4396" w:hanging="180"/>
      </w:pPr>
      <w:rPr>
        <w:rFonts w:hint="default"/>
      </w:rPr>
    </w:lvl>
  </w:abstractNum>
  <w:abstractNum w:abstractNumId="34" w15:restartNumberingAfterBreak="0">
    <w:nsid w:val="54591ECD"/>
    <w:multiLevelType w:val="hybridMultilevel"/>
    <w:tmpl w:val="A482A0B8"/>
    <w:lvl w:ilvl="0" w:tplc="002617E0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4ADC50B4">
      <w:numFmt w:val="bullet"/>
      <w:lvlText w:val="•"/>
      <w:lvlJc w:val="left"/>
      <w:pPr>
        <w:ind w:left="794" w:hanging="180"/>
      </w:pPr>
      <w:rPr>
        <w:rFonts w:hint="default"/>
      </w:rPr>
    </w:lvl>
    <w:lvl w:ilvl="2" w:tplc="85CA180A">
      <w:numFmt w:val="bullet"/>
      <w:lvlText w:val="•"/>
      <w:lvlJc w:val="left"/>
      <w:pPr>
        <w:ind w:left="1309" w:hanging="180"/>
      </w:pPr>
      <w:rPr>
        <w:rFonts w:hint="default"/>
      </w:rPr>
    </w:lvl>
    <w:lvl w:ilvl="3" w:tplc="B3567288">
      <w:numFmt w:val="bullet"/>
      <w:lvlText w:val="•"/>
      <w:lvlJc w:val="left"/>
      <w:pPr>
        <w:ind w:left="1823" w:hanging="180"/>
      </w:pPr>
      <w:rPr>
        <w:rFonts w:hint="default"/>
      </w:rPr>
    </w:lvl>
    <w:lvl w:ilvl="4" w:tplc="578E6BA6">
      <w:numFmt w:val="bullet"/>
      <w:lvlText w:val="•"/>
      <w:lvlJc w:val="left"/>
      <w:pPr>
        <w:ind w:left="2338" w:hanging="180"/>
      </w:pPr>
      <w:rPr>
        <w:rFonts w:hint="default"/>
      </w:rPr>
    </w:lvl>
    <w:lvl w:ilvl="5" w:tplc="260E5A7E">
      <w:numFmt w:val="bullet"/>
      <w:lvlText w:val="•"/>
      <w:lvlJc w:val="left"/>
      <w:pPr>
        <w:ind w:left="2852" w:hanging="180"/>
      </w:pPr>
      <w:rPr>
        <w:rFonts w:hint="default"/>
      </w:rPr>
    </w:lvl>
    <w:lvl w:ilvl="6" w:tplc="26C4B102">
      <w:numFmt w:val="bullet"/>
      <w:lvlText w:val="•"/>
      <w:lvlJc w:val="left"/>
      <w:pPr>
        <w:ind w:left="3367" w:hanging="180"/>
      </w:pPr>
      <w:rPr>
        <w:rFonts w:hint="default"/>
      </w:rPr>
    </w:lvl>
    <w:lvl w:ilvl="7" w:tplc="321001A4">
      <w:numFmt w:val="bullet"/>
      <w:lvlText w:val="•"/>
      <w:lvlJc w:val="left"/>
      <w:pPr>
        <w:ind w:left="3881" w:hanging="180"/>
      </w:pPr>
      <w:rPr>
        <w:rFonts w:hint="default"/>
      </w:rPr>
    </w:lvl>
    <w:lvl w:ilvl="8" w:tplc="683404CE">
      <w:numFmt w:val="bullet"/>
      <w:lvlText w:val="•"/>
      <w:lvlJc w:val="left"/>
      <w:pPr>
        <w:ind w:left="4396" w:hanging="180"/>
      </w:pPr>
      <w:rPr>
        <w:rFonts w:hint="default"/>
      </w:rPr>
    </w:lvl>
  </w:abstractNum>
  <w:abstractNum w:abstractNumId="35" w15:restartNumberingAfterBreak="0">
    <w:nsid w:val="54B14DB7"/>
    <w:multiLevelType w:val="hybridMultilevel"/>
    <w:tmpl w:val="68B4235C"/>
    <w:lvl w:ilvl="0" w:tplc="C5A4D246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70561598">
      <w:numFmt w:val="bullet"/>
      <w:lvlText w:val="•"/>
      <w:lvlJc w:val="left"/>
      <w:pPr>
        <w:ind w:left="789" w:hanging="180"/>
      </w:pPr>
      <w:rPr>
        <w:rFonts w:hint="default"/>
      </w:rPr>
    </w:lvl>
    <w:lvl w:ilvl="2" w:tplc="C65080F8">
      <w:numFmt w:val="bullet"/>
      <w:lvlText w:val="•"/>
      <w:lvlJc w:val="left"/>
      <w:pPr>
        <w:ind w:left="1298" w:hanging="180"/>
      </w:pPr>
      <w:rPr>
        <w:rFonts w:hint="default"/>
      </w:rPr>
    </w:lvl>
    <w:lvl w:ilvl="3" w:tplc="2A0A49E6">
      <w:numFmt w:val="bullet"/>
      <w:lvlText w:val="•"/>
      <w:lvlJc w:val="left"/>
      <w:pPr>
        <w:ind w:left="1807" w:hanging="180"/>
      </w:pPr>
      <w:rPr>
        <w:rFonts w:hint="default"/>
      </w:rPr>
    </w:lvl>
    <w:lvl w:ilvl="4" w:tplc="94FCFF7A">
      <w:numFmt w:val="bullet"/>
      <w:lvlText w:val="•"/>
      <w:lvlJc w:val="left"/>
      <w:pPr>
        <w:ind w:left="2317" w:hanging="180"/>
      </w:pPr>
      <w:rPr>
        <w:rFonts w:hint="default"/>
      </w:rPr>
    </w:lvl>
    <w:lvl w:ilvl="5" w:tplc="781AFA9C">
      <w:numFmt w:val="bullet"/>
      <w:lvlText w:val="•"/>
      <w:lvlJc w:val="left"/>
      <w:pPr>
        <w:ind w:left="2826" w:hanging="180"/>
      </w:pPr>
      <w:rPr>
        <w:rFonts w:hint="default"/>
      </w:rPr>
    </w:lvl>
    <w:lvl w:ilvl="6" w:tplc="C68093E2">
      <w:numFmt w:val="bullet"/>
      <w:lvlText w:val="•"/>
      <w:lvlJc w:val="left"/>
      <w:pPr>
        <w:ind w:left="3335" w:hanging="180"/>
      </w:pPr>
      <w:rPr>
        <w:rFonts w:hint="default"/>
      </w:rPr>
    </w:lvl>
    <w:lvl w:ilvl="7" w:tplc="C83AD910">
      <w:numFmt w:val="bullet"/>
      <w:lvlText w:val="•"/>
      <w:lvlJc w:val="left"/>
      <w:pPr>
        <w:ind w:left="3845" w:hanging="180"/>
      </w:pPr>
      <w:rPr>
        <w:rFonts w:hint="default"/>
      </w:rPr>
    </w:lvl>
    <w:lvl w:ilvl="8" w:tplc="E30AB942">
      <w:numFmt w:val="bullet"/>
      <w:lvlText w:val="•"/>
      <w:lvlJc w:val="left"/>
      <w:pPr>
        <w:ind w:left="4354" w:hanging="180"/>
      </w:pPr>
      <w:rPr>
        <w:rFonts w:hint="default"/>
      </w:rPr>
    </w:lvl>
  </w:abstractNum>
  <w:abstractNum w:abstractNumId="36" w15:restartNumberingAfterBreak="0">
    <w:nsid w:val="54F572E7"/>
    <w:multiLevelType w:val="hybridMultilevel"/>
    <w:tmpl w:val="4B38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304906"/>
    <w:multiLevelType w:val="hybridMultilevel"/>
    <w:tmpl w:val="38F0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DD6280"/>
    <w:multiLevelType w:val="hybridMultilevel"/>
    <w:tmpl w:val="16306CD8"/>
    <w:lvl w:ilvl="0" w:tplc="2CD4111E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1CC2A8A2">
      <w:numFmt w:val="bullet"/>
      <w:lvlText w:val="•"/>
      <w:lvlJc w:val="left"/>
      <w:pPr>
        <w:ind w:left="789" w:hanging="180"/>
      </w:pPr>
      <w:rPr>
        <w:rFonts w:hint="default"/>
      </w:rPr>
    </w:lvl>
    <w:lvl w:ilvl="2" w:tplc="ECFAC632">
      <w:numFmt w:val="bullet"/>
      <w:lvlText w:val="•"/>
      <w:lvlJc w:val="left"/>
      <w:pPr>
        <w:ind w:left="1298" w:hanging="180"/>
      </w:pPr>
      <w:rPr>
        <w:rFonts w:hint="default"/>
      </w:rPr>
    </w:lvl>
    <w:lvl w:ilvl="3" w:tplc="296EDD36">
      <w:numFmt w:val="bullet"/>
      <w:lvlText w:val="•"/>
      <w:lvlJc w:val="left"/>
      <w:pPr>
        <w:ind w:left="1807" w:hanging="180"/>
      </w:pPr>
      <w:rPr>
        <w:rFonts w:hint="default"/>
      </w:rPr>
    </w:lvl>
    <w:lvl w:ilvl="4" w:tplc="EA52D9BE">
      <w:numFmt w:val="bullet"/>
      <w:lvlText w:val="•"/>
      <w:lvlJc w:val="left"/>
      <w:pPr>
        <w:ind w:left="2317" w:hanging="180"/>
      </w:pPr>
      <w:rPr>
        <w:rFonts w:hint="default"/>
      </w:rPr>
    </w:lvl>
    <w:lvl w:ilvl="5" w:tplc="D1AC73C6">
      <w:numFmt w:val="bullet"/>
      <w:lvlText w:val="•"/>
      <w:lvlJc w:val="left"/>
      <w:pPr>
        <w:ind w:left="2826" w:hanging="180"/>
      </w:pPr>
      <w:rPr>
        <w:rFonts w:hint="default"/>
      </w:rPr>
    </w:lvl>
    <w:lvl w:ilvl="6" w:tplc="D14E241E">
      <w:numFmt w:val="bullet"/>
      <w:lvlText w:val="•"/>
      <w:lvlJc w:val="left"/>
      <w:pPr>
        <w:ind w:left="3335" w:hanging="180"/>
      </w:pPr>
      <w:rPr>
        <w:rFonts w:hint="default"/>
      </w:rPr>
    </w:lvl>
    <w:lvl w:ilvl="7" w:tplc="FC2A88BA">
      <w:numFmt w:val="bullet"/>
      <w:lvlText w:val="•"/>
      <w:lvlJc w:val="left"/>
      <w:pPr>
        <w:ind w:left="3845" w:hanging="180"/>
      </w:pPr>
      <w:rPr>
        <w:rFonts w:hint="default"/>
      </w:rPr>
    </w:lvl>
    <w:lvl w:ilvl="8" w:tplc="EA8C90B2">
      <w:numFmt w:val="bullet"/>
      <w:lvlText w:val="•"/>
      <w:lvlJc w:val="left"/>
      <w:pPr>
        <w:ind w:left="4354" w:hanging="180"/>
      </w:pPr>
      <w:rPr>
        <w:rFonts w:hint="default"/>
      </w:rPr>
    </w:lvl>
  </w:abstractNum>
  <w:abstractNum w:abstractNumId="39" w15:restartNumberingAfterBreak="0">
    <w:nsid w:val="5E522961"/>
    <w:multiLevelType w:val="hybridMultilevel"/>
    <w:tmpl w:val="4FEEBBEE"/>
    <w:lvl w:ilvl="0" w:tplc="17B278D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85D51"/>
    <w:multiLevelType w:val="hybridMultilevel"/>
    <w:tmpl w:val="8C30B9C4"/>
    <w:lvl w:ilvl="0" w:tplc="3D401630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7EAAD51C">
      <w:numFmt w:val="bullet"/>
      <w:lvlText w:val="•"/>
      <w:lvlJc w:val="left"/>
      <w:pPr>
        <w:ind w:left="786" w:hanging="180"/>
      </w:pPr>
      <w:rPr>
        <w:rFonts w:hint="default"/>
      </w:rPr>
    </w:lvl>
    <w:lvl w:ilvl="2" w:tplc="36249588">
      <w:numFmt w:val="bullet"/>
      <w:lvlText w:val="•"/>
      <w:lvlJc w:val="left"/>
      <w:pPr>
        <w:ind w:left="1292" w:hanging="180"/>
      </w:pPr>
      <w:rPr>
        <w:rFonts w:hint="default"/>
      </w:rPr>
    </w:lvl>
    <w:lvl w:ilvl="3" w:tplc="1B84F4F0">
      <w:numFmt w:val="bullet"/>
      <w:lvlText w:val="•"/>
      <w:lvlJc w:val="left"/>
      <w:pPr>
        <w:ind w:left="1798" w:hanging="180"/>
      </w:pPr>
      <w:rPr>
        <w:rFonts w:hint="default"/>
      </w:rPr>
    </w:lvl>
    <w:lvl w:ilvl="4" w:tplc="3EC20D6C">
      <w:numFmt w:val="bullet"/>
      <w:lvlText w:val="•"/>
      <w:lvlJc w:val="left"/>
      <w:pPr>
        <w:ind w:left="2304" w:hanging="180"/>
      </w:pPr>
      <w:rPr>
        <w:rFonts w:hint="default"/>
      </w:rPr>
    </w:lvl>
    <w:lvl w:ilvl="5" w:tplc="48C2D0A2">
      <w:numFmt w:val="bullet"/>
      <w:lvlText w:val="•"/>
      <w:lvlJc w:val="left"/>
      <w:pPr>
        <w:ind w:left="2810" w:hanging="180"/>
      </w:pPr>
      <w:rPr>
        <w:rFonts w:hint="default"/>
      </w:rPr>
    </w:lvl>
    <w:lvl w:ilvl="6" w:tplc="7A129E0A">
      <w:numFmt w:val="bullet"/>
      <w:lvlText w:val="•"/>
      <w:lvlJc w:val="left"/>
      <w:pPr>
        <w:ind w:left="3316" w:hanging="180"/>
      </w:pPr>
      <w:rPr>
        <w:rFonts w:hint="default"/>
      </w:rPr>
    </w:lvl>
    <w:lvl w:ilvl="7" w:tplc="7D905F6C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4EB6FABC">
      <w:numFmt w:val="bullet"/>
      <w:lvlText w:val="•"/>
      <w:lvlJc w:val="left"/>
      <w:pPr>
        <w:ind w:left="4328" w:hanging="180"/>
      </w:pPr>
      <w:rPr>
        <w:rFonts w:hint="default"/>
      </w:rPr>
    </w:lvl>
  </w:abstractNum>
  <w:abstractNum w:abstractNumId="41" w15:restartNumberingAfterBreak="0">
    <w:nsid w:val="65C86D68"/>
    <w:multiLevelType w:val="hybridMultilevel"/>
    <w:tmpl w:val="BFE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56851"/>
    <w:multiLevelType w:val="hybridMultilevel"/>
    <w:tmpl w:val="85AEC86C"/>
    <w:lvl w:ilvl="0" w:tplc="F2621DB2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9F70288C">
      <w:numFmt w:val="bullet"/>
      <w:lvlText w:val="•"/>
      <w:lvlJc w:val="left"/>
      <w:pPr>
        <w:ind w:left="789" w:hanging="180"/>
      </w:pPr>
      <w:rPr>
        <w:rFonts w:hint="default"/>
      </w:rPr>
    </w:lvl>
    <w:lvl w:ilvl="2" w:tplc="E48C6428">
      <w:numFmt w:val="bullet"/>
      <w:lvlText w:val="•"/>
      <w:lvlJc w:val="left"/>
      <w:pPr>
        <w:ind w:left="1299" w:hanging="180"/>
      </w:pPr>
      <w:rPr>
        <w:rFonts w:hint="default"/>
      </w:rPr>
    </w:lvl>
    <w:lvl w:ilvl="3" w:tplc="CD2CA29C">
      <w:numFmt w:val="bullet"/>
      <w:lvlText w:val="•"/>
      <w:lvlJc w:val="left"/>
      <w:pPr>
        <w:ind w:left="1809" w:hanging="180"/>
      </w:pPr>
      <w:rPr>
        <w:rFonts w:hint="default"/>
      </w:rPr>
    </w:lvl>
    <w:lvl w:ilvl="4" w:tplc="B596CA2C">
      <w:numFmt w:val="bullet"/>
      <w:lvlText w:val="•"/>
      <w:lvlJc w:val="left"/>
      <w:pPr>
        <w:ind w:left="2318" w:hanging="180"/>
      </w:pPr>
      <w:rPr>
        <w:rFonts w:hint="default"/>
      </w:rPr>
    </w:lvl>
    <w:lvl w:ilvl="5" w:tplc="94143EAE">
      <w:numFmt w:val="bullet"/>
      <w:lvlText w:val="•"/>
      <w:lvlJc w:val="left"/>
      <w:pPr>
        <w:ind w:left="2828" w:hanging="180"/>
      </w:pPr>
      <w:rPr>
        <w:rFonts w:hint="default"/>
      </w:rPr>
    </w:lvl>
    <w:lvl w:ilvl="6" w:tplc="1F10FE9E">
      <w:numFmt w:val="bullet"/>
      <w:lvlText w:val="•"/>
      <w:lvlJc w:val="left"/>
      <w:pPr>
        <w:ind w:left="3338" w:hanging="180"/>
      </w:pPr>
      <w:rPr>
        <w:rFonts w:hint="default"/>
      </w:rPr>
    </w:lvl>
    <w:lvl w:ilvl="7" w:tplc="AB1A85FC">
      <w:numFmt w:val="bullet"/>
      <w:lvlText w:val="•"/>
      <w:lvlJc w:val="left"/>
      <w:pPr>
        <w:ind w:left="3848" w:hanging="180"/>
      </w:pPr>
      <w:rPr>
        <w:rFonts w:hint="default"/>
      </w:rPr>
    </w:lvl>
    <w:lvl w:ilvl="8" w:tplc="8E2474FA">
      <w:numFmt w:val="bullet"/>
      <w:lvlText w:val="•"/>
      <w:lvlJc w:val="left"/>
      <w:pPr>
        <w:ind w:left="4357" w:hanging="180"/>
      </w:pPr>
      <w:rPr>
        <w:rFonts w:hint="default"/>
      </w:rPr>
    </w:lvl>
  </w:abstractNum>
  <w:abstractNum w:abstractNumId="43" w15:restartNumberingAfterBreak="0">
    <w:nsid w:val="67F15D0C"/>
    <w:multiLevelType w:val="hybridMultilevel"/>
    <w:tmpl w:val="89D6578C"/>
    <w:lvl w:ilvl="0" w:tplc="9C4473AC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FC1ECEEE">
      <w:numFmt w:val="bullet"/>
      <w:lvlText w:val="•"/>
      <w:lvlJc w:val="left"/>
      <w:pPr>
        <w:ind w:left="789" w:hanging="180"/>
      </w:pPr>
      <w:rPr>
        <w:rFonts w:hint="default"/>
      </w:rPr>
    </w:lvl>
    <w:lvl w:ilvl="2" w:tplc="1F80F208">
      <w:numFmt w:val="bullet"/>
      <w:lvlText w:val="•"/>
      <w:lvlJc w:val="left"/>
      <w:pPr>
        <w:ind w:left="1298" w:hanging="180"/>
      </w:pPr>
      <w:rPr>
        <w:rFonts w:hint="default"/>
      </w:rPr>
    </w:lvl>
    <w:lvl w:ilvl="3" w:tplc="BC0E0040">
      <w:numFmt w:val="bullet"/>
      <w:lvlText w:val="•"/>
      <w:lvlJc w:val="left"/>
      <w:pPr>
        <w:ind w:left="1807" w:hanging="180"/>
      </w:pPr>
      <w:rPr>
        <w:rFonts w:hint="default"/>
      </w:rPr>
    </w:lvl>
    <w:lvl w:ilvl="4" w:tplc="E8B4FF6E">
      <w:numFmt w:val="bullet"/>
      <w:lvlText w:val="•"/>
      <w:lvlJc w:val="left"/>
      <w:pPr>
        <w:ind w:left="2317" w:hanging="180"/>
      </w:pPr>
      <w:rPr>
        <w:rFonts w:hint="default"/>
      </w:rPr>
    </w:lvl>
    <w:lvl w:ilvl="5" w:tplc="D9065B52">
      <w:numFmt w:val="bullet"/>
      <w:lvlText w:val="•"/>
      <w:lvlJc w:val="left"/>
      <w:pPr>
        <w:ind w:left="2826" w:hanging="180"/>
      </w:pPr>
      <w:rPr>
        <w:rFonts w:hint="default"/>
      </w:rPr>
    </w:lvl>
    <w:lvl w:ilvl="6" w:tplc="D71007DC">
      <w:numFmt w:val="bullet"/>
      <w:lvlText w:val="•"/>
      <w:lvlJc w:val="left"/>
      <w:pPr>
        <w:ind w:left="3335" w:hanging="180"/>
      </w:pPr>
      <w:rPr>
        <w:rFonts w:hint="default"/>
      </w:rPr>
    </w:lvl>
    <w:lvl w:ilvl="7" w:tplc="E2FEE724">
      <w:numFmt w:val="bullet"/>
      <w:lvlText w:val="•"/>
      <w:lvlJc w:val="left"/>
      <w:pPr>
        <w:ind w:left="3845" w:hanging="180"/>
      </w:pPr>
      <w:rPr>
        <w:rFonts w:hint="default"/>
      </w:rPr>
    </w:lvl>
    <w:lvl w:ilvl="8" w:tplc="FBE29D10">
      <w:numFmt w:val="bullet"/>
      <w:lvlText w:val="•"/>
      <w:lvlJc w:val="left"/>
      <w:pPr>
        <w:ind w:left="4354" w:hanging="180"/>
      </w:pPr>
      <w:rPr>
        <w:rFonts w:hint="default"/>
      </w:rPr>
    </w:lvl>
  </w:abstractNum>
  <w:abstractNum w:abstractNumId="44" w15:restartNumberingAfterBreak="0">
    <w:nsid w:val="6A4C4486"/>
    <w:multiLevelType w:val="hybridMultilevel"/>
    <w:tmpl w:val="C9EA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782DDA"/>
    <w:multiLevelType w:val="hybridMultilevel"/>
    <w:tmpl w:val="0146170A"/>
    <w:lvl w:ilvl="0" w:tplc="8BB05DEC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D40DA4"/>
    <w:multiLevelType w:val="hybridMultilevel"/>
    <w:tmpl w:val="F992DCC6"/>
    <w:lvl w:ilvl="0" w:tplc="58C049CA">
      <w:numFmt w:val="bullet"/>
      <w:lvlText w:val=""/>
      <w:lvlJc w:val="left"/>
      <w:pPr>
        <w:ind w:left="466" w:hanging="288"/>
      </w:pPr>
      <w:rPr>
        <w:rFonts w:ascii="Symbol" w:eastAsia="Symbol" w:hAnsi="Symbol" w:cs="Symbol" w:hint="default"/>
        <w:w w:val="99"/>
        <w:sz w:val="20"/>
        <w:szCs w:val="20"/>
      </w:rPr>
    </w:lvl>
    <w:lvl w:ilvl="1" w:tplc="1FB60902">
      <w:numFmt w:val="bullet"/>
      <w:lvlText w:val="•"/>
      <w:lvlJc w:val="left"/>
      <w:pPr>
        <w:ind w:left="811" w:hanging="288"/>
      </w:pPr>
      <w:rPr>
        <w:rFonts w:hint="default"/>
      </w:rPr>
    </w:lvl>
    <w:lvl w:ilvl="2" w:tplc="03403118">
      <w:numFmt w:val="bullet"/>
      <w:lvlText w:val="•"/>
      <w:lvlJc w:val="left"/>
      <w:pPr>
        <w:ind w:left="1163" w:hanging="288"/>
      </w:pPr>
      <w:rPr>
        <w:rFonts w:hint="default"/>
      </w:rPr>
    </w:lvl>
    <w:lvl w:ilvl="3" w:tplc="B5FC0CE8">
      <w:numFmt w:val="bullet"/>
      <w:lvlText w:val="•"/>
      <w:lvlJc w:val="left"/>
      <w:pPr>
        <w:ind w:left="1515" w:hanging="288"/>
      </w:pPr>
      <w:rPr>
        <w:rFonts w:hint="default"/>
      </w:rPr>
    </w:lvl>
    <w:lvl w:ilvl="4" w:tplc="826AAD26">
      <w:numFmt w:val="bullet"/>
      <w:lvlText w:val="•"/>
      <w:lvlJc w:val="left"/>
      <w:pPr>
        <w:ind w:left="1866" w:hanging="288"/>
      </w:pPr>
      <w:rPr>
        <w:rFonts w:hint="default"/>
      </w:rPr>
    </w:lvl>
    <w:lvl w:ilvl="5" w:tplc="2026A766">
      <w:numFmt w:val="bullet"/>
      <w:lvlText w:val="•"/>
      <w:lvlJc w:val="left"/>
      <w:pPr>
        <w:ind w:left="2218" w:hanging="288"/>
      </w:pPr>
      <w:rPr>
        <w:rFonts w:hint="default"/>
      </w:rPr>
    </w:lvl>
    <w:lvl w:ilvl="6" w:tplc="972023A4">
      <w:numFmt w:val="bullet"/>
      <w:lvlText w:val="•"/>
      <w:lvlJc w:val="left"/>
      <w:pPr>
        <w:ind w:left="2570" w:hanging="288"/>
      </w:pPr>
      <w:rPr>
        <w:rFonts w:hint="default"/>
      </w:rPr>
    </w:lvl>
    <w:lvl w:ilvl="7" w:tplc="B7223EB4">
      <w:numFmt w:val="bullet"/>
      <w:lvlText w:val="•"/>
      <w:lvlJc w:val="left"/>
      <w:pPr>
        <w:ind w:left="2921" w:hanging="288"/>
      </w:pPr>
      <w:rPr>
        <w:rFonts w:hint="default"/>
      </w:rPr>
    </w:lvl>
    <w:lvl w:ilvl="8" w:tplc="D52A2860">
      <w:numFmt w:val="bullet"/>
      <w:lvlText w:val="•"/>
      <w:lvlJc w:val="left"/>
      <w:pPr>
        <w:ind w:left="3273" w:hanging="288"/>
      </w:pPr>
      <w:rPr>
        <w:rFonts w:hint="default"/>
      </w:rPr>
    </w:lvl>
  </w:abstractNum>
  <w:abstractNum w:abstractNumId="47" w15:restartNumberingAfterBreak="0">
    <w:nsid w:val="729A5670"/>
    <w:multiLevelType w:val="hybridMultilevel"/>
    <w:tmpl w:val="8B363B86"/>
    <w:lvl w:ilvl="0" w:tplc="E288007E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2E76F47E">
      <w:numFmt w:val="bullet"/>
      <w:lvlText w:val="•"/>
      <w:lvlJc w:val="left"/>
      <w:pPr>
        <w:ind w:left="789" w:hanging="180"/>
      </w:pPr>
      <w:rPr>
        <w:rFonts w:hint="default"/>
      </w:rPr>
    </w:lvl>
    <w:lvl w:ilvl="2" w:tplc="41DAD2A8">
      <w:numFmt w:val="bullet"/>
      <w:lvlText w:val="•"/>
      <w:lvlJc w:val="left"/>
      <w:pPr>
        <w:ind w:left="1299" w:hanging="180"/>
      </w:pPr>
      <w:rPr>
        <w:rFonts w:hint="default"/>
      </w:rPr>
    </w:lvl>
    <w:lvl w:ilvl="3" w:tplc="2BEC698C">
      <w:numFmt w:val="bullet"/>
      <w:lvlText w:val="•"/>
      <w:lvlJc w:val="left"/>
      <w:pPr>
        <w:ind w:left="1809" w:hanging="180"/>
      </w:pPr>
      <w:rPr>
        <w:rFonts w:hint="default"/>
      </w:rPr>
    </w:lvl>
    <w:lvl w:ilvl="4" w:tplc="A8BCE590">
      <w:numFmt w:val="bullet"/>
      <w:lvlText w:val="•"/>
      <w:lvlJc w:val="left"/>
      <w:pPr>
        <w:ind w:left="2318" w:hanging="180"/>
      </w:pPr>
      <w:rPr>
        <w:rFonts w:hint="default"/>
      </w:rPr>
    </w:lvl>
    <w:lvl w:ilvl="5" w:tplc="7212BC4E">
      <w:numFmt w:val="bullet"/>
      <w:lvlText w:val="•"/>
      <w:lvlJc w:val="left"/>
      <w:pPr>
        <w:ind w:left="2828" w:hanging="180"/>
      </w:pPr>
      <w:rPr>
        <w:rFonts w:hint="default"/>
      </w:rPr>
    </w:lvl>
    <w:lvl w:ilvl="6" w:tplc="8E084918">
      <w:numFmt w:val="bullet"/>
      <w:lvlText w:val="•"/>
      <w:lvlJc w:val="left"/>
      <w:pPr>
        <w:ind w:left="3338" w:hanging="180"/>
      </w:pPr>
      <w:rPr>
        <w:rFonts w:hint="default"/>
      </w:rPr>
    </w:lvl>
    <w:lvl w:ilvl="7" w:tplc="7A56D56C">
      <w:numFmt w:val="bullet"/>
      <w:lvlText w:val="•"/>
      <w:lvlJc w:val="left"/>
      <w:pPr>
        <w:ind w:left="3848" w:hanging="180"/>
      </w:pPr>
      <w:rPr>
        <w:rFonts w:hint="default"/>
      </w:rPr>
    </w:lvl>
    <w:lvl w:ilvl="8" w:tplc="0ECE4B04">
      <w:numFmt w:val="bullet"/>
      <w:lvlText w:val="•"/>
      <w:lvlJc w:val="left"/>
      <w:pPr>
        <w:ind w:left="4357" w:hanging="180"/>
      </w:pPr>
      <w:rPr>
        <w:rFonts w:hint="default"/>
      </w:rPr>
    </w:lvl>
  </w:abstractNum>
  <w:abstractNum w:abstractNumId="48" w15:restartNumberingAfterBreak="0">
    <w:nsid w:val="7A5D21A3"/>
    <w:multiLevelType w:val="hybridMultilevel"/>
    <w:tmpl w:val="4106ED94"/>
    <w:lvl w:ilvl="0" w:tplc="E5E2D044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1" w:tplc="4F7829E4">
      <w:numFmt w:val="bullet"/>
      <w:lvlText w:val="•"/>
      <w:lvlJc w:val="left"/>
      <w:pPr>
        <w:ind w:left="640" w:hanging="180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 w:tplc="57FCF006">
      <w:numFmt w:val="bullet"/>
      <w:lvlText w:val="•"/>
      <w:lvlJc w:val="left"/>
      <w:pPr>
        <w:ind w:left="1162" w:hanging="180"/>
      </w:pPr>
      <w:rPr>
        <w:rFonts w:hint="default"/>
      </w:rPr>
    </w:lvl>
    <w:lvl w:ilvl="3" w:tplc="9B7457AC">
      <w:numFmt w:val="bullet"/>
      <w:lvlText w:val="•"/>
      <w:lvlJc w:val="left"/>
      <w:pPr>
        <w:ind w:left="1684" w:hanging="180"/>
      </w:pPr>
      <w:rPr>
        <w:rFonts w:hint="default"/>
      </w:rPr>
    </w:lvl>
    <w:lvl w:ilvl="4" w:tplc="D898B6AA">
      <w:numFmt w:val="bullet"/>
      <w:lvlText w:val="•"/>
      <w:lvlJc w:val="left"/>
      <w:pPr>
        <w:ind w:left="2206" w:hanging="180"/>
      </w:pPr>
      <w:rPr>
        <w:rFonts w:hint="default"/>
      </w:rPr>
    </w:lvl>
    <w:lvl w:ilvl="5" w:tplc="2E968A10">
      <w:numFmt w:val="bullet"/>
      <w:lvlText w:val="•"/>
      <w:lvlJc w:val="left"/>
      <w:pPr>
        <w:ind w:left="2728" w:hanging="180"/>
      </w:pPr>
      <w:rPr>
        <w:rFonts w:hint="default"/>
      </w:rPr>
    </w:lvl>
    <w:lvl w:ilvl="6" w:tplc="0BEEEFFC">
      <w:numFmt w:val="bullet"/>
      <w:lvlText w:val="•"/>
      <w:lvlJc w:val="left"/>
      <w:pPr>
        <w:ind w:left="3251" w:hanging="180"/>
      </w:pPr>
      <w:rPr>
        <w:rFonts w:hint="default"/>
      </w:rPr>
    </w:lvl>
    <w:lvl w:ilvl="7" w:tplc="15D8860C">
      <w:numFmt w:val="bullet"/>
      <w:lvlText w:val="•"/>
      <w:lvlJc w:val="left"/>
      <w:pPr>
        <w:ind w:left="3773" w:hanging="180"/>
      </w:pPr>
      <w:rPr>
        <w:rFonts w:hint="default"/>
      </w:rPr>
    </w:lvl>
    <w:lvl w:ilvl="8" w:tplc="0CB8630E">
      <w:numFmt w:val="bullet"/>
      <w:lvlText w:val="•"/>
      <w:lvlJc w:val="left"/>
      <w:pPr>
        <w:ind w:left="4295" w:hanging="180"/>
      </w:pPr>
      <w:rPr>
        <w:rFonts w:hint="default"/>
      </w:rPr>
    </w:lvl>
  </w:abstractNum>
  <w:num w:numId="1">
    <w:abstractNumId w:val="20"/>
  </w:num>
  <w:num w:numId="2">
    <w:abstractNumId w:val="41"/>
  </w:num>
  <w:num w:numId="3">
    <w:abstractNumId w:val="10"/>
  </w:num>
  <w:num w:numId="4">
    <w:abstractNumId w:val="33"/>
  </w:num>
  <w:num w:numId="5">
    <w:abstractNumId w:val="34"/>
  </w:num>
  <w:num w:numId="6">
    <w:abstractNumId w:val="12"/>
  </w:num>
  <w:num w:numId="7">
    <w:abstractNumId w:val="48"/>
  </w:num>
  <w:num w:numId="8">
    <w:abstractNumId w:val="36"/>
  </w:num>
  <w:num w:numId="9">
    <w:abstractNumId w:val="39"/>
  </w:num>
  <w:num w:numId="10">
    <w:abstractNumId w:val="16"/>
  </w:num>
  <w:num w:numId="11">
    <w:abstractNumId w:val="28"/>
  </w:num>
  <w:num w:numId="12">
    <w:abstractNumId w:val="27"/>
  </w:num>
  <w:num w:numId="13">
    <w:abstractNumId w:val="18"/>
  </w:num>
  <w:num w:numId="14">
    <w:abstractNumId w:val="19"/>
  </w:num>
  <w:num w:numId="15">
    <w:abstractNumId w:val="30"/>
  </w:num>
  <w:num w:numId="16">
    <w:abstractNumId w:val="24"/>
  </w:num>
  <w:num w:numId="17">
    <w:abstractNumId w:val="22"/>
  </w:num>
  <w:num w:numId="18">
    <w:abstractNumId w:val="5"/>
  </w:num>
  <w:num w:numId="19">
    <w:abstractNumId w:val="21"/>
  </w:num>
  <w:num w:numId="20">
    <w:abstractNumId w:val="26"/>
  </w:num>
  <w:num w:numId="21">
    <w:abstractNumId w:val="40"/>
  </w:num>
  <w:num w:numId="22">
    <w:abstractNumId w:val="2"/>
  </w:num>
  <w:num w:numId="23">
    <w:abstractNumId w:val="32"/>
  </w:num>
  <w:num w:numId="24">
    <w:abstractNumId w:val="1"/>
  </w:num>
  <w:num w:numId="25">
    <w:abstractNumId w:val="3"/>
  </w:num>
  <w:num w:numId="26">
    <w:abstractNumId w:val="15"/>
  </w:num>
  <w:num w:numId="27">
    <w:abstractNumId w:val="23"/>
  </w:num>
  <w:num w:numId="28">
    <w:abstractNumId w:val="25"/>
  </w:num>
  <w:num w:numId="29">
    <w:abstractNumId w:val="45"/>
  </w:num>
  <w:num w:numId="30">
    <w:abstractNumId w:val="8"/>
  </w:num>
  <w:num w:numId="31">
    <w:abstractNumId w:val="38"/>
  </w:num>
  <w:num w:numId="32">
    <w:abstractNumId w:val="0"/>
  </w:num>
  <w:num w:numId="33">
    <w:abstractNumId w:val="43"/>
  </w:num>
  <w:num w:numId="34">
    <w:abstractNumId w:val="14"/>
  </w:num>
  <w:num w:numId="35">
    <w:abstractNumId w:val="35"/>
  </w:num>
  <w:num w:numId="36">
    <w:abstractNumId w:val="9"/>
  </w:num>
  <w:num w:numId="37">
    <w:abstractNumId w:val="11"/>
  </w:num>
  <w:num w:numId="38">
    <w:abstractNumId w:val="13"/>
  </w:num>
  <w:num w:numId="39">
    <w:abstractNumId w:val="47"/>
  </w:num>
  <w:num w:numId="40">
    <w:abstractNumId w:val="29"/>
  </w:num>
  <w:num w:numId="41">
    <w:abstractNumId w:val="17"/>
  </w:num>
  <w:num w:numId="42">
    <w:abstractNumId w:val="42"/>
  </w:num>
  <w:num w:numId="43">
    <w:abstractNumId w:val="44"/>
  </w:num>
  <w:num w:numId="44">
    <w:abstractNumId w:val="31"/>
  </w:num>
  <w:num w:numId="45">
    <w:abstractNumId w:val="46"/>
  </w:num>
  <w:num w:numId="46">
    <w:abstractNumId w:val="4"/>
  </w:num>
  <w:num w:numId="47">
    <w:abstractNumId w:val="6"/>
  </w:num>
  <w:num w:numId="48">
    <w:abstractNumId w:val="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9"/>
    <w:rsid w:val="001238A7"/>
    <w:rsid w:val="00347DCF"/>
    <w:rsid w:val="00393CB6"/>
    <w:rsid w:val="003F5D2E"/>
    <w:rsid w:val="00406889"/>
    <w:rsid w:val="00464296"/>
    <w:rsid w:val="004A52ED"/>
    <w:rsid w:val="00594DC7"/>
    <w:rsid w:val="005F16B9"/>
    <w:rsid w:val="006357F4"/>
    <w:rsid w:val="006619B8"/>
    <w:rsid w:val="00691704"/>
    <w:rsid w:val="006C6F77"/>
    <w:rsid w:val="00754E86"/>
    <w:rsid w:val="00835F8A"/>
    <w:rsid w:val="00855089"/>
    <w:rsid w:val="008B170C"/>
    <w:rsid w:val="00AE6F5A"/>
    <w:rsid w:val="00CE0860"/>
    <w:rsid w:val="00D22FF8"/>
    <w:rsid w:val="00D64DCE"/>
    <w:rsid w:val="00DD60C3"/>
    <w:rsid w:val="00E948E3"/>
    <w:rsid w:val="00E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BD505-BFDA-43B9-BFA2-35A7FCF3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6B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068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3F5D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F5D2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Barber</dc:creator>
  <cp:keywords/>
  <dc:description/>
  <cp:lastModifiedBy>Szykula, Lauren A</cp:lastModifiedBy>
  <cp:revision>2</cp:revision>
  <dcterms:created xsi:type="dcterms:W3CDTF">2018-05-16T19:02:00Z</dcterms:created>
  <dcterms:modified xsi:type="dcterms:W3CDTF">2018-05-16T19:02:00Z</dcterms:modified>
</cp:coreProperties>
</file>